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90B0" w14:textId="04E52DE2" w:rsidR="006D0FFF" w:rsidRPr="006D0FFF" w:rsidRDefault="00370B39" w:rsidP="006D0FFF">
      <w:pPr>
        <w:pStyle w:val="Tijeloteksta"/>
        <w:shd w:val="clear" w:color="auto" w:fill="auto"/>
        <w:ind w:right="4600"/>
        <w:jc w:val="left"/>
        <w:rPr>
          <w:b/>
          <w:bCs/>
        </w:rPr>
      </w:pPr>
      <w:r>
        <w:rPr>
          <w:b/>
          <w:bCs/>
        </w:rPr>
        <w:t>OSNOVNA ŠKOLA</w:t>
      </w:r>
      <w:r w:rsidR="002E4A6F">
        <w:rPr>
          <w:b/>
          <w:bCs/>
        </w:rPr>
        <w:t xml:space="preserve">                              </w:t>
      </w:r>
      <w:r>
        <w:rPr>
          <w:b/>
          <w:bCs/>
        </w:rPr>
        <w:t xml:space="preserve"> </w:t>
      </w:r>
      <w:r w:rsidR="0088679E">
        <w:rPr>
          <w:b/>
          <w:bCs/>
        </w:rPr>
        <w:t>KSAVERA ŠANDORA GJALSKOGA</w:t>
      </w:r>
      <w:r w:rsidR="00633B56">
        <w:rPr>
          <w:b/>
          <w:bCs/>
        </w:rPr>
        <w:t xml:space="preserve">                                                </w:t>
      </w:r>
      <w:r w:rsidR="006D0FFF">
        <w:rPr>
          <w:b/>
          <w:bCs/>
        </w:rPr>
        <w:t>Z</w:t>
      </w:r>
      <w:r w:rsidR="00633B56">
        <w:rPr>
          <w:b/>
          <w:bCs/>
        </w:rPr>
        <w:t>AGREB, Mlinarska cesta 35</w:t>
      </w:r>
      <w:bookmarkStart w:id="0" w:name="bookmark1"/>
      <w:r w:rsidR="006D0FFF">
        <w:rPr>
          <w:b/>
          <w:bCs/>
        </w:rPr>
        <w:t xml:space="preserve">                          </w:t>
      </w:r>
      <w:r w:rsidR="006D0FFF" w:rsidRPr="006D0FFF">
        <w:rPr>
          <w:rFonts w:eastAsia="Calibri"/>
          <w:b/>
          <w:bCs/>
          <w:color w:val="auto"/>
          <w:lang w:eastAsia="en-US" w:bidi="ar-SA"/>
        </w:rPr>
        <w:t xml:space="preserve">KLASA: </w:t>
      </w:r>
      <w:r w:rsidR="006D0FFF" w:rsidRPr="006D0FFF">
        <w:rPr>
          <w:rFonts w:eastAsia="Calibri"/>
          <w:b/>
          <w:bCs/>
          <w:color w:val="auto"/>
          <w:lang w:bidi="ar-SA"/>
        </w:rPr>
        <w:t>007-01/22-01/0</w:t>
      </w:r>
      <w:r w:rsidR="004009B1">
        <w:rPr>
          <w:rFonts w:eastAsia="Calibri"/>
          <w:b/>
          <w:bCs/>
          <w:color w:val="auto"/>
          <w:lang w:bidi="ar-SA"/>
        </w:rPr>
        <w:t>9</w:t>
      </w:r>
      <w:r w:rsidR="006D0FFF">
        <w:rPr>
          <w:rFonts w:eastAsia="Calibri"/>
          <w:b/>
          <w:bCs/>
          <w:color w:val="auto"/>
          <w:lang w:bidi="ar-SA"/>
        </w:rPr>
        <w:t xml:space="preserve">                             </w:t>
      </w:r>
      <w:r w:rsidR="006D0FFF" w:rsidRPr="006D0FFF">
        <w:rPr>
          <w:b/>
          <w:bCs/>
          <w:color w:val="auto"/>
          <w:lang w:bidi="ar-SA"/>
        </w:rPr>
        <w:t>URBROJ: 251-125-22-</w:t>
      </w:r>
      <w:r w:rsidR="005B0A56">
        <w:rPr>
          <w:b/>
          <w:bCs/>
          <w:color w:val="auto"/>
          <w:lang w:bidi="ar-SA"/>
        </w:rPr>
        <w:t>5</w:t>
      </w:r>
      <w:r w:rsidR="006D0FFF">
        <w:rPr>
          <w:b/>
          <w:bCs/>
          <w:color w:val="auto"/>
          <w:lang w:bidi="ar-SA"/>
        </w:rPr>
        <w:t xml:space="preserve">                               </w:t>
      </w:r>
      <w:r w:rsidR="006D0FFF" w:rsidRPr="006D0FFF">
        <w:rPr>
          <w:b/>
          <w:bCs/>
          <w:color w:val="auto"/>
          <w:lang w:bidi="ar-SA"/>
        </w:rPr>
        <w:t xml:space="preserve">Zagreb, </w:t>
      </w:r>
      <w:r w:rsidR="004009B1">
        <w:rPr>
          <w:b/>
          <w:bCs/>
          <w:color w:val="auto"/>
          <w:lang w:bidi="ar-SA"/>
        </w:rPr>
        <w:t>3.</w:t>
      </w:r>
      <w:r w:rsidR="006D0FFF" w:rsidRPr="006D0FFF">
        <w:rPr>
          <w:b/>
          <w:bCs/>
          <w:color w:val="auto"/>
          <w:lang w:bidi="ar-SA"/>
        </w:rPr>
        <w:t xml:space="preserve"> li</w:t>
      </w:r>
      <w:r w:rsidR="004009B1">
        <w:rPr>
          <w:b/>
          <w:bCs/>
          <w:color w:val="auto"/>
          <w:lang w:bidi="ar-SA"/>
        </w:rPr>
        <w:t>stopada</w:t>
      </w:r>
      <w:r w:rsidR="006D0FFF" w:rsidRPr="006D0FFF">
        <w:rPr>
          <w:b/>
          <w:bCs/>
          <w:color w:val="auto"/>
          <w:lang w:bidi="ar-SA"/>
        </w:rPr>
        <w:t xml:space="preserve"> 2022. godine</w:t>
      </w:r>
    </w:p>
    <w:p w14:paraId="7F8A6775" w14:textId="77777777" w:rsidR="006D0FFF" w:rsidRPr="006D0FFF" w:rsidRDefault="006D0FFF" w:rsidP="006D0F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BD6C25E" w14:textId="77777777" w:rsidR="000E080B" w:rsidRDefault="00370B39">
      <w:pPr>
        <w:pStyle w:val="Heading10"/>
        <w:keepNext/>
        <w:keepLines/>
        <w:shd w:val="clear" w:color="auto" w:fill="auto"/>
      </w:pPr>
      <w:r>
        <w:t>ZAKLJUČCI</w:t>
      </w:r>
      <w:bookmarkEnd w:id="0"/>
    </w:p>
    <w:p w14:paraId="3986BDD0" w14:textId="23F21F5B" w:rsidR="006D0FFF" w:rsidRPr="006D0FFF" w:rsidRDefault="004009B1" w:rsidP="006D0FFF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>četrnaeste</w:t>
      </w:r>
      <w:r w:rsidR="00F02BEE" w:rsidRPr="006D0FFF">
        <w:rPr>
          <w:rFonts w:ascii="Times New Roman" w:hAnsi="Times New Roman" w:cs="Times New Roman"/>
        </w:rPr>
        <w:t xml:space="preserve"> sjednice</w:t>
      </w:r>
      <w:r w:rsidR="00370B39" w:rsidRPr="006D0FFF">
        <w:rPr>
          <w:rFonts w:ascii="Times New Roman" w:hAnsi="Times New Roman" w:cs="Times New Roman"/>
        </w:rPr>
        <w:t xml:space="preserve"> Školskog odbora OŠ </w:t>
      </w:r>
      <w:r w:rsidR="00633B56" w:rsidRPr="006D0FFF">
        <w:rPr>
          <w:rFonts w:ascii="Times New Roman" w:hAnsi="Times New Roman" w:cs="Times New Roman"/>
        </w:rPr>
        <w:t>Ksavera Šandora Gjalskoga</w:t>
      </w:r>
      <w:r w:rsidR="00345CCF" w:rsidRPr="006D0FFF">
        <w:rPr>
          <w:rFonts w:ascii="Times New Roman" w:hAnsi="Times New Roman" w:cs="Times New Roman"/>
        </w:rPr>
        <w:t xml:space="preserve"> održane</w:t>
      </w:r>
      <w:r w:rsidR="00B9057D" w:rsidRPr="006D0FFF">
        <w:rPr>
          <w:rFonts w:ascii="Times New Roman" w:hAnsi="Times New Roman" w:cs="Times New Roman"/>
        </w:rPr>
        <w:t xml:space="preserve"> </w:t>
      </w:r>
      <w:r w:rsidR="006D0FFF" w:rsidRPr="006D0FF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3. listopada s početkom u 19: 30 sati u prostorijama Osnovne škole Ksavera Šandora Gjalskoga, Mlinarska cesta 35</w:t>
      </w:r>
    </w:p>
    <w:p w14:paraId="0BD6C260" w14:textId="012CAE55" w:rsidR="000E080B" w:rsidRPr="002A4FEB" w:rsidRDefault="000E080B" w:rsidP="00493F62">
      <w:pPr>
        <w:pStyle w:val="Tijeloteksta"/>
        <w:shd w:val="clear" w:color="auto" w:fill="auto"/>
        <w:spacing w:after="0"/>
      </w:pPr>
    </w:p>
    <w:p w14:paraId="0DA48BC6" w14:textId="77777777" w:rsidR="004F459A" w:rsidRPr="002A4FEB" w:rsidRDefault="004F459A">
      <w:pPr>
        <w:pStyle w:val="Tijeloteksta"/>
        <w:shd w:val="clear" w:color="auto" w:fill="auto"/>
        <w:spacing w:after="0" w:line="254" w:lineRule="auto"/>
        <w:rPr>
          <w:b/>
          <w:bCs/>
        </w:rPr>
      </w:pPr>
    </w:p>
    <w:p w14:paraId="196D602B" w14:textId="2DB9E44C" w:rsidR="00B9057D" w:rsidRPr="003C5750" w:rsidRDefault="00370B39" w:rsidP="00B9057D">
      <w:pPr>
        <w:jc w:val="both"/>
        <w:rPr>
          <w:rFonts w:ascii="Times New Roman" w:hAnsi="Times New Roman" w:cs="Times New Roman"/>
        </w:rPr>
      </w:pPr>
      <w:r w:rsidRPr="003C5750">
        <w:rPr>
          <w:rFonts w:ascii="Times New Roman" w:hAnsi="Times New Roman" w:cs="Times New Roman"/>
        </w:rPr>
        <w:t xml:space="preserve">Ad 1. </w:t>
      </w:r>
      <w:r w:rsidR="00657B8A" w:rsidRPr="003C5750">
        <w:rPr>
          <w:rFonts w:ascii="Times New Roman" w:hAnsi="Times New Roman" w:cs="Times New Roman"/>
        </w:rPr>
        <w:t>)</w:t>
      </w:r>
      <w:r w:rsidR="00B9057D" w:rsidRPr="003C5750">
        <w:rPr>
          <w:rFonts w:ascii="Times New Roman" w:hAnsi="Times New Roman" w:cs="Times New Roman"/>
        </w:rPr>
        <w:t xml:space="preserve"> </w:t>
      </w:r>
      <w:bookmarkStart w:id="1" w:name="_Hlk126056884"/>
      <w:r w:rsidR="006D7E08" w:rsidRPr="003C5750">
        <w:rPr>
          <w:rFonts w:ascii="Times New Roman" w:hAnsi="Times New Roman" w:cs="Times New Roman"/>
        </w:rPr>
        <w:t>Č</w:t>
      </w:r>
      <w:r w:rsidR="00B9057D" w:rsidRPr="003C5750">
        <w:rPr>
          <w:rFonts w:ascii="Times New Roman" w:hAnsi="Times New Roman" w:cs="Times New Roman"/>
        </w:rPr>
        <w:t>lanovi Školskog odbora</w:t>
      </w:r>
      <w:r w:rsidR="003C5750" w:rsidRPr="003C5750">
        <w:rPr>
          <w:rFonts w:ascii="Times New Roman" w:hAnsi="Times New Roman" w:cs="Times New Roman"/>
        </w:rPr>
        <w:t xml:space="preserve"> jednoglasno</w:t>
      </w:r>
      <w:r w:rsidR="00B9057D" w:rsidRPr="003C5750">
        <w:rPr>
          <w:rFonts w:ascii="Times New Roman" w:hAnsi="Times New Roman" w:cs="Times New Roman"/>
        </w:rPr>
        <w:t xml:space="preserve"> usvajaju</w:t>
      </w:r>
      <w:bookmarkEnd w:id="1"/>
      <w:r w:rsidR="00B9057D" w:rsidRPr="003C5750">
        <w:rPr>
          <w:rFonts w:ascii="Times New Roman" w:hAnsi="Times New Roman" w:cs="Times New Roman"/>
        </w:rPr>
        <w:t xml:space="preserve"> zapisnik </w:t>
      </w:r>
      <w:r w:rsidR="006D0FFF" w:rsidRPr="003C5750">
        <w:rPr>
          <w:rFonts w:ascii="Times New Roman" w:hAnsi="Times New Roman" w:cs="Times New Roman"/>
        </w:rPr>
        <w:t>1</w:t>
      </w:r>
      <w:r w:rsidR="004009B1" w:rsidRPr="003C5750">
        <w:rPr>
          <w:rFonts w:ascii="Times New Roman" w:hAnsi="Times New Roman" w:cs="Times New Roman"/>
        </w:rPr>
        <w:t>3</w:t>
      </w:r>
      <w:r w:rsidR="00B9057D" w:rsidRPr="003C5750">
        <w:rPr>
          <w:rFonts w:ascii="Times New Roman" w:hAnsi="Times New Roman" w:cs="Times New Roman"/>
        </w:rPr>
        <w:t xml:space="preserve">. sjednice Školskog odbora.   </w:t>
      </w:r>
    </w:p>
    <w:p w14:paraId="172738C0" w14:textId="170885EC" w:rsidR="006D0FFF" w:rsidRPr="003C5750" w:rsidRDefault="00B9057D" w:rsidP="004009B1">
      <w:pPr>
        <w:rPr>
          <w:rFonts w:ascii="Times New Roman" w:hAnsi="Times New Roman" w:cs="Times New Roman"/>
        </w:rPr>
      </w:pPr>
      <w:r w:rsidRPr="003C575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4F459A" w:rsidRPr="003C5750">
        <w:rPr>
          <w:rFonts w:ascii="Times New Roman" w:hAnsi="Times New Roman" w:cs="Times New Roman"/>
        </w:rPr>
        <w:t>Ad</w:t>
      </w:r>
      <w:r w:rsidR="00397FD9" w:rsidRPr="003C5750">
        <w:rPr>
          <w:rFonts w:ascii="Times New Roman" w:hAnsi="Times New Roman" w:cs="Times New Roman"/>
        </w:rPr>
        <w:t>.</w:t>
      </w:r>
      <w:r w:rsidR="006D7E08" w:rsidRPr="003C5750">
        <w:rPr>
          <w:rFonts w:ascii="Times New Roman" w:hAnsi="Times New Roman" w:cs="Times New Roman"/>
        </w:rPr>
        <w:t xml:space="preserve"> </w:t>
      </w:r>
      <w:r w:rsidR="004F459A" w:rsidRPr="003C5750">
        <w:rPr>
          <w:rFonts w:ascii="Times New Roman" w:hAnsi="Times New Roman" w:cs="Times New Roman"/>
        </w:rPr>
        <w:t>2</w:t>
      </w:r>
      <w:bookmarkStart w:id="2" w:name="_Hlk76642346"/>
      <w:r w:rsidR="004009B1" w:rsidRPr="003C5750">
        <w:rPr>
          <w:rFonts w:ascii="Times New Roman" w:hAnsi="Times New Roman" w:cs="Times New Roman"/>
        </w:rPr>
        <w:t>)</w:t>
      </w:r>
      <w:r w:rsidR="003C5750" w:rsidRPr="003C5750">
        <w:rPr>
          <w:rFonts w:ascii="Times New Roman" w:hAnsi="Times New Roman" w:cs="Times New Roman"/>
        </w:rPr>
        <w:t xml:space="preserve"> Članovi Školskog odbora su primili na znanje Izvješće o realizaciji Godišnjeg plana i programa škole u školskoj godini 2021./2022.</w:t>
      </w:r>
    </w:p>
    <w:p w14:paraId="3D065C84" w14:textId="7E0E46BD" w:rsidR="003C5750" w:rsidRPr="003C5750" w:rsidRDefault="003C5750" w:rsidP="004009B1">
      <w:pPr>
        <w:rPr>
          <w:rFonts w:ascii="Times New Roman" w:hAnsi="Times New Roman" w:cs="Times New Roman"/>
        </w:rPr>
      </w:pPr>
    </w:p>
    <w:p w14:paraId="04BCAC1C" w14:textId="788436E3" w:rsidR="003C5750" w:rsidRPr="003C5750" w:rsidRDefault="003C5750" w:rsidP="004009B1">
      <w:pPr>
        <w:rPr>
          <w:rFonts w:ascii="Times New Roman" w:hAnsi="Times New Roman" w:cs="Times New Roman"/>
        </w:rPr>
      </w:pPr>
      <w:r w:rsidRPr="003C5750">
        <w:rPr>
          <w:rFonts w:ascii="Times New Roman" w:hAnsi="Times New Roman" w:cs="Times New Roman"/>
        </w:rPr>
        <w:t>Ad 3) Članovi Školskog odbora su primili na znanje Izvješće o provođenju preventivnih programa, stanju sigurnosti  te mjerama poduzetim u cilju zaštite prava učenika u II. polugodištu šk. godine 2021./2022.</w:t>
      </w:r>
    </w:p>
    <w:bookmarkEnd w:id="2"/>
    <w:p w14:paraId="36043BD2" w14:textId="77777777" w:rsidR="003C5750" w:rsidRPr="003C5750" w:rsidRDefault="003C5750" w:rsidP="006D0FFF">
      <w:pPr>
        <w:pStyle w:val="Tijeloteksta"/>
        <w:shd w:val="clear" w:color="auto" w:fill="auto"/>
        <w:spacing w:after="600" w:line="259" w:lineRule="auto"/>
        <w:ind w:right="140"/>
      </w:pPr>
      <w:r w:rsidRPr="003C5750">
        <w:t xml:space="preserve">                                                                                                                                                                   Ad 4.)</w:t>
      </w:r>
      <w:r w:rsidR="00B9057D" w:rsidRPr="003C5750">
        <w:t xml:space="preserve"> </w:t>
      </w:r>
      <w:r w:rsidRPr="003C5750">
        <w:t>Članovi Školskog odbora jednoglasno usvajaju</w:t>
      </w:r>
      <w:r w:rsidR="00B9057D" w:rsidRPr="003C5750">
        <w:t xml:space="preserve">   </w:t>
      </w:r>
      <w:r w:rsidRPr="003C5750">
        <w:t>Godišnji plan i program rada škole za školsku godinu 2022./2023.</w:t>
      </w:r>
      <w:r w:rsidR="00B9057D" w:rsidRPr="003C5750">
        <w:t xml:space="preserve">  </w:t>
      </w:r>
    </w:p>
    <w:p w14:paraId="6706250B" w14:textId="225C9932" w:rsidR="003C5750" w:rsidRPr="003C5750" w:rsidRDefault="003C5750" w:rsidP="006D0FFF">
      <w:pPr>
        <w:pStyle w:val="Tijeloteksta"/>
        <w:shd w:val="clear" w:color="auto" w:fill="auto"/>
        <w:spacing w:after="600" w:line="259" w:lineRule="auto"/>
        <w:ind w:right="140"/>
      </w:pPr>
      <w:r w:rsidRPr="003C5750">
        <w:t>Ad 5.) Članovi Školskog odbora jednoglasno usvajaju Školski kurikul za školsku godinu 2022.2023.</w:t>
      </w:r>
      <w:r w:rsidR="00B9057D" w:rsidRPr="003C5750">
        <w:t xml:space="preserve">  </w:t>
      </w:r>
    </w:p>
    <w:p w14:paraId="01F602C1" w14:textId="1FA5F124" w:rsidR="003C7488" w:rsidRPr="003C7488" w:rsidRDefault="00B9057D" w:rsidP="006D0FFF">
      <w:pPr>
        <w:pStyle w:val="Tijeloteksta"/>
        <w:shd w:val="clear" w:color="auto" w:fill="auto"/>
        <w:spacing w:after="600" w:line="259" w:lineRule="auto"/>
        <w:ind w:right="140"/>
        <w:rPr>
          <w:color w:val="auto"/>
          <w:lang w:bidi="ar-SA"/>
        </w:rPr>
      </w:pPr>
      <w:r w:rsidRPr="00C4755D">
        <w:t xml:space="preserve">   </w:t>
      </w:r>
      <w:r w:rsidR="003C5750">
        <w:t xml:space="preserve">Ad 6.) Članovi Školskog odbora će nakon provedenih razgovora sa zainteresiranim korisnicima </w:t>
      </w:r>
      <w:r w:rsidRPr="00C4755D">
        <w:t xml:space="preserve"> </w:t>
      </w:r>
      <w:r w:rsidR="003C5750">
        <w:t>školskog prostora donijeti odluku o davanju u zakup prostora Škole</w:t>
      </w:r>
      <w:r w:rsidRPr="00C4755D">
        <w:t xml:space="preserve">                                                                                                                 </w:t>
      </w:r>
    </w:p>
    <w:p w14:paraId="56D5D4B3" w14:textId="5441B06D" w:rsidR="00195443" w:rsidRPr="00195443" w:rsidRDefault="00F75249" w:rsidP="00396490">
      <w:pPr>
        <w:pStyle w:val="Tijeloteksta"/>
        <w:shd w:val="clear" w:color="auto" w:fill="auto"/>
        <w:spacing w:after="0" w:line="259" w:lineRule="auto"/>
        <w:ind w:right="140"/>
        <w:rPr>
          <w:b/>
          <w:bCs/>
        </w:rPr>
      </w:pPr>
      <w:r>
        <w:rPr>
          <w:b/>
          <w:bCs/>
        </w:rPr>
        <w:t>Sjednica je završila u</w:t>
      </w:r>
      <w:r w:rsidR="005B0A56">
        <w:rPr>
          <w:b/>
          <w:bCs/>
        </w:rPr>
        <w:t xml:space="preserve"> 21:30 sati</w:t>
      </w:r>
    </w:p>
    <w:p w14:paraId="24D5DDDA" w14:textId="77777777" w:rsidR="00911532" w:rsidRDefault="00911532" w:rsidP="00396490">
      <w:pPr>
        <w:pStyle w:val="Tijeloteksta"/>
        <w:shd w:val="clear" w:color="auto" w:fill="auto"/>
        <w:spacing w:after="0" w:line="259" w:lineRule="auto"/>
        <w:ind w:right="140"/>
      </w:pPr>
    </w:p>
    <w:p w14:paraId="38C54058" w14:textId="409166BE" w:rsidR="00E30435" w:rsidRPr="002A4FEB" w:rsidRDefault="00E30435" w:rsidP="00D219DC">
      <w:pPr>
        <w:pStyle w:val="Tijeloteksta"/>
        <w:shd w:val="clear" w:color="auto" w:fill="auto"/>
        <w:spacing w:after="700"/>
        <w:jc w:val="left"/>
      </w:pPr>
      <w:bookmarkStart w:id="3" w:name="_Hlk108425131"/>
      <w:r w:rsidRPr="002A4FEB">
        <w:t>Zapisničar                                                                                     Predsjednica Škols</w:t>
      </w:r>
      <w:r w:rsidR="00D219DC" w:rsidRPr="002A4FEB">
        <w:t>kog odbora</w:t>
      </w:r>
    </w:p>
    <w:p w14:paraId="3D2FAC31" w14:textId="5E7B239E" w:rsidR="00E30435" w:rsidRPr="002A4FEB" w:rsidRDefault="00E30435">
      <w:pPr>
        <w:pStyle w:val="Tijeloteksta"/>
        <w:shd w:val="clear" w:color="auto" w:fill="auto"/>
        <w:spacing w:after="700"/>
      </w:pPr>
      <w:r w:rsidRPr="002A4FEB">
        <w:t>Katarina Budimir</w:t>
      </w:r>
      <w:r w:rsidR="009D5AC9" w:rsidRPr="002A4FEB">
        <w:t xml:space="preserve">                                                                            Mirjana Parać</w:t>
      </w:r>
      <w:bookmarkEnd w:id="3"/>
    </w:p>
    <w:sectPr w:rsidR="00E30435" w:rsidRPr="002A4FEB">
      <w:headerReference w:type="default" r:id="rId7"/>
      <w:pgSz w:w="11900" w:h="16840"/>
      <w:pgMar w:top="1393" w:right="1427" w:bottom="2703" w:left="1348" w:header="0" w:footer="227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4ECB" w14:textId="77777777" w:rsidR="00196E01" w:rsidRDefault="00196E01">
      <w:r>
        <w:separator/>
      </w:r>
    </w:p>
  </w:endnote>
  <w:endnote w:type="continuationSeparator" w:id="0">
    <w:p w14:paraId="0F16CCFF" w14:textId="77777777" w:rsidR="00196E01" w:rsidRDefault="0019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C2E9B" w14:textId="77777777" w:rsidR="00196E01" w:rsidRDefault="00196E01"/>
  </w:footnote>
  <w:footnote w:type="continuationSeparator" w:id="0">
    <w:p w14:paraId="0414388D" w14:textId="77777777" w:rsidR="00196E01" w:rsidRDefault="00196E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C284" w14:textId="77777777" w:rsidR="000E080B" w:rsidRDefault="00370B39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BD6C285" wp14:editId="0BD6C286">
              <wp:simplePos x="0" y="0"/>
              <wp:positionH relativeFrom="page">
                <wp:posOffset>6565265</wp:posOffset>
              </wp:positionH>
              <wp:positionV relativeFrom="page">
                <wp:posOffset>476250</wp:posOffset>
              </wp:positionV>
              <wp:extent cx="6985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D6C288" w14:textId="71073579" w:rsidR="000E080B" w:rsidRDefault="000E080B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D6C285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16.95pt;margin-top:37.5pt;width:5.5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" filled="f" stroked="f">
              <v:textbox style="mso-fit-shape-to-text:t" inset="0,0,0,0">
                <w:txbxContent>
                  <w:p w14:paraId="0BD6C288" w14:textId="71073579" w:rsidR="000E080B" w:rsidRDefault="000E080B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6BE1"/>
    <w:multiLevelType w:val="multilevel"/>
    <w:tmpl w:val="B914A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EA6AF9"/>
    <w:multiLevelType w:val="multilevel"/>
    <w:tmpl w:val="2A8EE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39419090">
    <w:abstractNumId w:val="1"/>
  </w:num>
  <w:num w:numId="2" w16cid:durableId="205160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0B"/>
    <w:rsid w:val="00014E30"/>
    <w:rsid w:val="00046047"/>
    <w:rsid w:val="000652BA"/>
    <w:rsid w:val="00076E6E"/>
    <w:rsid w:val="000B19A3"/>
    <w:rsid w:val="000D2C02"/>
    <w:rsid w:val="000E080B"/>
    <w:rsid w:val="0011683C"/>
    <w:rsid w:val="001303D1"/>
    <w:rsid w:val="001759D2"/>
    <w:rsid w:val="00176384"/>
    <w:rsid w:val="00195443"/>
    <w:rsid w:val="00196E01"/>
    <w:rsid w:val="001C19B0"/>
    <w:rsid w:val="001E194F"/>
    <w:rsid w:val="001F7C95"/>
    <w:rsid w:val="00241CDE"/>
    <w:rsid w:val="002834A7"/>
    <w:rsid w:val="002A4FEB"/>
    <w:rsid w:val="002D7CB9"/>
    <w:rsid w:val="002D7F71"/>
    <w:rsid w:val="002E4A6F"/>
    <w:rsid w:val="00332B29"/>
    <w:rsid w:val="00345CCF"/>
    <w:rsid w:val="00370B39"/>
    <w:rsid w:val="00395576"/>
    <w:rsid w:val="00396490"/>
    <w:rsid w:val="00397FD9"/>
    <w:rsid w:val="003C5750"/>
    <w:rsid w:val="003C7488"/>
    <w:rsid w:val="004009B1"/>
    <w:rsid w:val="00476708"/>
    <w:rsid w:val="004800D7"/>
    <w:rsid w:val="00480266"/>
    <w:rsid w:val="0049181B"/>
    <w:rsid w:val="00493F62"/>
    <w:rsid w:val="004A251C"/>
    <w:rsid w:val="004B548C"/>
    <w:rsid w:val="004C0576"/>
    <w:rsid w:val="004D2A93"/>
    <w:rsid w:val="004F459A"/>
    <w:rsid w:val="005209E4"/>
    <w:rsid w:val="005725D9"/>
    <w:rsid w:val="005B0A56"/>
    <w:rsid w:val="005D7528"/>
    <w:rsid w:val="00633B56"/>
    <w:rsid w:val="00657B8A"/>
    <w:rsid w:val="0067469D"/>
    <w:rsid w:val="00697814"/>
    <w:rsid w:val="006D0FFF"/>
    <w:rsid w:val="006D7E08"/>
    <w:rsid w:val="00720E86"/>
    <w:rsid w:val="007E7911"/>
    <w:rsid w:val="00857629"/>
    <w:rsid w:val="0088679E"/>
    <w:rsid w:val="00897F19"/>
    <w:rsid w:val="008F4BF1"/>
    <w:rsid w:val="009021EE"/>
    <w:rsid w:val="00911532"/>
    <w:rsid w:val="009301BB"/>
    <w:rsid w:val="00941B75"/>
    <w:rsid w:val="00976106"/>
    <w:rsid w:val="009B3CD1"/>
    <w:rsid w:val="009D5AC9"/>
    <w:rsid w:val="009E244E"/>
    <w:rsid w:val="00A318CC"/>
    <w:rsid w:val="00A873E9"/>
    <w:rsid w:val="00AD11DD"/>
    <w:rsid w:val="00AD6755"/>
    <w:rsid w:val="00B9057D"/>
    <w:rsid w:val="00BB6CCF"/>
    <w:rsid w:val="00BE4733"/>
    <w:rsid w:val="00BF054C"/>
    <w:rsid w:val="00C32B0B"/>
    <w:rsid w:val="00C4755D"/>
    <w:rsid w:val="00C855C6"/>
    <w:rsid w:val="00C95576"/>
    <w:rsid w:val="00CB3A36"/>
    <w:rsid w:val="00CB6CDA"/>
    <w:rsid w:val="00CD0ADF"/>
    <w:rsid w:val="00D033C5"/>
    <w:rsid w:val="00D219DC"/>
    <w:rsid w:val="00D34BEA"/>
    <w:rsid w:val="00D946D0"/>
    <w:rsid w:val="00DB1E06"/>
    <w:rsid w:val="00DE4D18"/>
    <w:rsid w:val="00DE6533"/>
    <w:rsid w:val="00E1756E"/>
    <w:rsid w:val="00E21648"/>
    <w:rsid w:val="00E30435"/>
    <w:rsid w:val="00E57367"/>
    <w:rsid w:val="00E86EBB"/>
    <w:rsid w:val="00EA4F3E"/>
    <w:rsid w:val="00EC6A3C"/>
    <w:rsid w:val="00EC7ECB"/>
    <w:rsid w:val="00F01C0C"/>
    <w:rsid w:val="00F02BEE"/>
    <w:rsid w:val="00F04FFB"/>
    <w:rsid w:val="00F57720"/>
    <w:rsid w:val="00F75249"/>
    <w:rsid w:val="00FA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6C259"/>
  <w15:docId w15:val="{0EE9F73D-6369-4F81-AAB9-DB30ED41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Zadanifontodlomka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Zadanifontodlomk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Tijeloteksta">
    <w:name w:val="Body Text"/>
    <w:basedOn w:val="Normal"/>
    <w:link w:val="TijelotekstaChar"/>
    <w:qFormat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"/>
    <w:link w:val="Heading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ind w:left="380"/>
    </w:pPr>
    <w:rPr>
      <w:rFonts w:ascii="Times New Roman" w:eastAsia="Times New Roman" w:hAnsi="Times New Roman" w:cs="Times New Roman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3C74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C7488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3C74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C748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</dc:creator>
  <cp:lastModifiedBy>Mario Keča</cp:lastModifiedBy>
  <cp:revision>28</cp:revision>
  <cp:lastPrinted>2022-01-26T09:08:00Z</cp:lastPrinted>
  <dcterms:created xsi:type="dcterms:W3CDTF">2021-07-08T11:05:00Z</dcterms:created>
  <dcterms:modified xsi:type="dcterms:W3CDTF">2023-01-31T12:31:00Z</dcterms:modified>
</cp:coreProperties>
</file>