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1316" w14:textId="77777777" w:rsidR="00C61C34" w:rsidRPr="00233667" w:rsidRDefault="00C61C34" w:rsidP="00E2380C">
      <w:pPr>
        <w:spacing w:after="53" w:line="259" w:lineRule="auto"/>
        <w:ind w:left="0" w:right="368" w:firstLine="0"/>
        <w:rPr>
          <w:sz w:val="24"/>
          <w:szCs w:val="24"/>
        </w:rPr>
      </w:pPr>
    </w:p>
    <w:p w14:paraId="61DC1080" w14:textId="77777777" w:rsidR="00C61C34" w:rsidRDefault="00C61C34" w:rsidP="00C61C34">
      <w:pPr>
        <w:spacing w:after="53" w:line="259" w:lineRule="auto"/>
        <w:ind w:right="368"/>
        <w:jc w:val="right"/>
      </w:pPr>
    </w:p>
    <w:p w14:paraId="7A5928D6" w14:textId="77777777" w:rsidR="00E2380C" w:rsidRDefault="00233667" w:rsidP="00E2380C">
      <w:pPr>
        <w:spacing w:after="0" w:line="240" w:lineRule="auto"/>
        <w:ind w:left="-5" w:right="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3331">
        <w:rPr>
          <w:sz w:val="28"/>
          <w:szCs w:val="28"/>
        </w:rPr>
        <w:t>S</w:t>
      </w:r>
      <w:r w:rsidR="004441CB" w:rsidRPr="00EE3331">
        <w:rPr>
          <w:sz w:val="28"/>
          <w:szCs w:val="28"/>
        </w:rPr>
        <w:t>indikat hrvatskih učitelja</w:t>
      </w:r>
      <w:r w:rsidR="00C61C34" w:rsidRPr="00EE3331">
        <w:rPr>
          <w:sz w:val="28"/>
          <w:szCs w:val="28"/>
        </w:rPr>
        <w:t xml:space="preserve"> </w:t>
      </w:r>
      <w:r w:rsidR="00C61C34" w:rsidRPr="00EE33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333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</w:t>
      </w:r>
    </w:p>
    <w:p w14:paraId="661A452C" w14:textId="4151C54B" w:rsidR="00E2380C" w:rsidRPr="00E2380C" w:rsidRDefault="00233667" w:rsidP="00E2380C">
      <w:pPr>
        <w:spacing w:after="0" w:line="240" w:lineRule="auto"/>
        <w:ind w:left="-5"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E3331">
        <w:rPr>
          <w:rFonts w:ascii="Times New Roman" w:eastAsia="Times New Roman" w:hAnsi="Times New Roman" w:cs="Times New Roman"/>
          <w:i/>
          <w:sz w:val="28"/>
          <w:szCs w:val="28"/>
        </w:rPr>
        <w:t xml:space="preserve"> OŠ </w:t>
      </w:r>
      <w:r w:rsidR="00B3284D">
        <w:rPr>
          <w:rFonts w:ascii="Times New Roman" w:eastAsia="Times New Roman" w:hAnsi="Times New Roman" w:cs="Times New Roman"/>
          <w:i/>
          <w:sz w:val="28"/>
          <w:szCs w:val="28"/>
        </w:rPr>
        <w:t>Ksavera Šandora Gjalskoga</w:t>
      </w:r>
      <w:r w:rsidRPr="00EE333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</w:p>
    <w:p w14:paraId="787925C0" w14:textId="49809D2B" w:rsidR="00C61C34" w:rsidRPr="00EE3331" w:rsidRDefault="00B3284D" w:rsidP="00E2380C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Mlinarska cesta 35, </w:t>
      </w:r>
      <w:r w:rsidR="00233667" w:rsidRPr="00EE3331">
        <w:rPr>
          <w:rFonts w:ascii="Times New Roman" w:eastAsia="Times New Roman" w:hAnsi="Times New Roman" w:cs="Times New Roman"/>
          <w:i/>
          <w:sz w:val="28"/>
          <w:szCs w:val="28"/>
        </w:rPr>
        <w:t>10000 Zagreb</w:t>
      </w:r>
    </w:p>
    <w:p w14:paraId="717736E5" w14:textId="77777777" w:rsidR="00E2380C" w:rsidRDefault="00E2380C" w:rsidP="00C61C3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00DB4BF" w14:textId="64AD08BB" w:rsidR="00C61C34" w:rsidRPr="00EE3331" w:rsidRDefault="00C61C34" w:rsidP="00C61C34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EE3331"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 w:rsidR="00233667" w:rsidRPr="00EE33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Zagreb, </w:t>
      </w:r>
      <w:r w:rsidR="00B328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</w:t>
      </w:r>
      <w:r w:rsidR="00E238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9</w:t>
      </w:r>
      <w:r w:rsidR="00233667" w:rsidRPr="00EE33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</w:t>
      </w:r>
      <w:r w:rsidR="00B328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6</w:t>
      </w:r>
      <w:r w:rsidR="00233667" w:rsidRPr="00EE33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.2021</w:t>
      </w:r>
      <w:r w:rsidR="00B328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14:paraId="68A58A81" w14:textId="77777777" w:rsidR="00C61C34" w:rsidRPr="00EE3331" w:rsidRDefault="00C61C34" w:rsidP="00C61C34">
      <w:pPr>
        <w:spacing w:after="0" w:line="259" w:lineRule="auto"/>
        <w:ind w:right="368"/>
        <w:jc w:val="right"/>
        <w:rPr>
          <w:sz w:val="28"/>
          <w:szCs w:val="28"/>
        </w:rPr>
      </w:pPr>
    </w:p>
    <w:p w14:paraId="31BF5F51" w14:textId="0F47660A" w:rsidR="00C61C34" w:rsidRPr="00B3284D" w:rsidRDefault="00C61C34" w:rsidP="00B3284D">
      <w:pPr>
        <w:tabs>
          <w:tab w:val="left" w:pos="435"/>
          <w:tab w:val="right" w:pos="9072"/>
        </w:tabs>
        <w:jc w:val="left"/>
        <w:rPr>
          <w:rFonts w:ascii="Times New Roman" w:eastAsia="Times New Roman" w:hAnsi="Times New Roman" w:cs="Times New Roman"/>
          <w:color w:val="FF0000"/>
        </w:rPr>
      </w:pPr>
      <w:r w:rsidRPr="00EE3331">
        <w:rPr>
          <w:sz w:val="28"/>
          <w:szCs w:val="28"/>
        </w:rPr>
        <w:t xml:space="preserve">Na temelju članka 141. stavka 2. </w:t>
      </w:r>
      <w:r w:rsidR="00B3284D">
        <w:rPr>
          <w:sz w:val="28"/>
          <w:szCs w:val="28"/>
        </w:rPr>
        <w:t>Zakona o radu</w:t>
      </w:r>
      <w:r w:rsidRPr="00EE3331">
        <w:rPr>
          <w:sz w:val="28"/>
          <w:szCs w:val="28"/>
        </w:rPr>
        <w:t xml:space="preserve"> (N</w:t>
      </w:r>
      <w:r w:rsidR="00B3284D">
        <w:rPr>
          <w:sz w:val="28"/>
          <w:szCs w:val="28"/>
        </w:rPr>
        <w:t>N</w:t>
      </w:r>
      <w:r w:rsidRPr="00EE3331">
        <w:rPr>
          <w:sz w:val="28"/>
          <w:szCs w:val="28"/>
        </w:rPr>
        <w:t xml:space="preserve"> br</w:t>
      </w:r>
      <w:r w:rsidR="00B3284D">
        <w:rPr>
          <w:sz w:val="28"/>
          <w:szCs w:val="28"/>
        </w:rPr>
        <w:t>.</w:t>
      </w:r>
      <w:r w:rsidRPr="00EE3331">
        <w:rPr>
          <w:sz w:val="28"/>
          <w:szCs w:val="28"/>
        </w:rPr>
        <w:t xml:space="preserve"> 93/14</w:t>
      </w:r>
      <w:r w:rsidR="00B3284D">
        <w:rPr>
          <w:sz w:val="28"/>
          <w:szCs w:val="28"/>
        </w:rPr>
        <w:t>, 127/17 i 98/19</w:t>
      </w:r>
      <w:r w:rsidRPr="00EE3331">
        <w:rPr>
          <w:sz w:val="28"/>
          <w:szCs w:val="28"/>
        </w:rPr>
        <w:t>) i članka 2. stavka 6. Pravilnika</w:t>
      </w:r>
      <w:r w:rsidR="00B3284D">
        <w:rPr>
          <w:sz w:val="28"/>
          <w:szCs w:val="28"/>
        </w:rPr>
        <w:t xml:space="preserve"> o postupku izbora radničkog vijeća ( NN br. 3/16), </w:t>
      </w:r>
      <w:r w:rsidRPr="00EE3331">
        <w:rPr>
          <w:sz w:val="28"/>
          <w:szCs w:val="28"/>
        </w:rPr>
        <w:t>sazivam</w:t>
      </w:r>
    </w:p>
    <w:p w14:paraId="3D7386A8" w14:textId="77777777" w:rsidR="00C61C34" w:rsidRPr="00EE3331" w:rsidRDefault="00C61C34" w:rsidP="00C61C34">
      <w:pPr>
        <w:pStyle w:val="Naslov1"/>
        <w:ind w:left="337" w:right="696"/>
        <w:rPr>
          <w:sz w:val="28"/>
          <w:szCs w:val="28"/>
        </w:rPr>
      </w:pPr>
    </w:p>
    <w:p w14:paraId="1401AA9C" w14:textId="77777777" w:rsidR="00C61C34" w:rsidRPr="00EE3331" w:rsidRDefault="00C61C34" w:rsidP="00C61C34">
      <w:pPr>
        <w:pStyle w:val="Naslov1"/>
        <w:ind w:left="337" w:right="696"/>
        <w:rPr>
          <w:sz w:val="32"/>
          <w:szCs w:val="32"/>
        </w:rPr>
      </w:pPr>
      <w:r w:rsidRPr="00EE3331">
        <w:rPr>
          <w:sz w:val="32"/>
          <w:szCs w:val="32"/>
        </w:rPr>
        <w:t>SKUP RADNIKA</w:t>
      </w:r>
    </w:p>
    <w:p w14:paraId="1EFAD267" w14:textId="77777777" w:rsidR="00C61C34" w:rsidRPr="00EE3331" w:rsidRDefault="00C61C34" w:rsidP="00C61C34">
      <w:pPr>
        <w:rPr>
          <w:sz w:val="28"/>
          <w:szCs w:val="28"/>
        </w:rPr>
      </w:pPr>
    </w:p>
    <w:p w14:paraId="739C5D45" w14:textId="0726ABC8" w:rsidR="00C61C34" w:rsidRPr="00EE3331" w:rsidRDefault="00C61C34" w:rsidP="00E2380C">
      <w:pPr>
        <w:ind w:left="-5" w:right="0"/>
        <w:rPr>
          <w:sz w:val="28"/>
          <w:szCs w:val="28"/>
        </w:rPr>
      </w:pPr>
      <w:r w:rsidRPr="00EE3331">
        <w:rPr>
          <w:sz w:val="28"/>
          <w:szCs w:val="28"/>
        </w:rPr>
        <w:t xml:space="preserve">koji će biti </w:t>
      </w:r>
      <w:r w:rsidR="00E450A4" w:rsidRPr="00EE3331">
        <w:rPr>
          <w:sz w:val="28"/>
          <w:szCs w:val="28"/>
        </w:rPr>
        <w:t xml:space="preserve">održan dana </w:t>
      </w:r>
      <w:r w:rsidR="00B3284D">
        <w:rPr>
          <w:sz w:val="28"/>
          <w:szCs w:val="28"/>
        </w:rPr>
        <w:t>1</w:t>
      </w:r>
      <w:r w:rsidR="00E2380C">
        <w:rPr>
          <w:sz w:val="28"/>
          <w:szCs w:val="28"/>
        </w:rPr>
        <w:t>6</w:t>
      </w:r>
      <w:r w:rsidR="00E450A4" w:rsidRPr="00EE3331">
        <w:rPr>
          <w:sz w:val="28"/>
          <w:szCs w:val="28"/>
        </w:rPr>
        <w:t>.0</w:t>
      </w:r>
      <w:r w:rsidR="00B3284D">
        <w:rPr>
          <w:sz w:val="28"/>
          <w:szCs w:val="28"/>
        </w:rPr>
        <w:t>6</w:t>
      </w:r>
      <w:r w:rsidR="00E450A4" w:rsidRPr="00EE3331">
        <w:rPr>
          <w:sz w:val="28"/>
          <w:szCs w:val="28"/>
        </w:rPr>
        <w:t>.2021.</w:t>
      </w:r>
      <w:r w:rsidR="00E2380C">
        <w:rPr>
          <w:sz w:val="28"/>
          <w:szCs w:val="28"/>
        </w:rPr>
        <w:t xml:space="preserve">, </w:t>
      </w:r>
      <w:r w:rsidR="00E450A4" w:rsidRPr="00EE3331">
        <w:rPr>
          <w:sz w:val="28"/>
          <w:szCs w:val="28"/>
        </w:rPr>
        <w:t>s početkom</w:t>
      </w:r>
      <w:r w:rsidR="00C72178">
        <w:rPr>
          <w:sz w:val="28"/>
          <w:szCs w:val="28"/>
        </w:rPr>
        <w:t xml:space="preserve"> </w:t>
      </w:r>
      <w:r w:rsidR="00E450A4" w:rsidRPr="00EE3331">
        <w:rPr>
          <w:sz w:val="28"/>
          <w:szCs w:val="28"/>
        </w:rPr>
        <w:t>u 19,00</w:t>
      </w:r>
      <w:r w:rsidR="00C72178">
        <w:rPr>
          <w:sz w:val="28"/>
          <w:szCs w:val="28"/>
        </w:rPr>
        <w:t xml:space="preserve"> </w:t>
      </w:r>
      <w:r w:rsidRPr="00EE3331">
        <w:rPr>
          <w:sz w:val="28"/>
          <w:szCs w:val="28"/>
        </w:rPr>
        <w:t xml:space="preserve">sati </w:t>
      </w:r>
      <w:r w:rsidR="00B3284D">
        <w:rPr>
          <w:sz w:val="28"/>
          <w:szCs w:val="28"/>
        </w:rPr>
        <w:t>preko Zoom</w:t>
      </w:r>
      <w:r w:rsidRPr="00EE3331">
        <w:rPr>
          <w:sz w:val="28"/>
          <w:szCs w:val="28"/>
        </w:rPr>
        <w:t xml:space="preserve"> </w:t>
      </w:r>
      <w:r w:rsidR="00B3284D">
        <w:rPr>
          <w:sz w:val="28"/>
          <w:szCs w:val="28"/>
        </w:rPr>
        <w:t>platforme, sa sljedećim dnevnim redom</w:t>
      </w:r>
      <w:r w:rsidR="00E2380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EE333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</w:p>
    <w:p w14:paraId="50B30CDD" w14:textId="77777777" w:rsidR="00C61C34" w:rsidRPr="00EE3331" w:rsidRDefault="00C61C34" w:rsidP="00C61C34">
      <w:pPr>
        <w:spacing w:after="125" w:line="265" w:lineRule="auto"/>
        <w:ind w:left="-5" w:right="0"/>
        <w:jc w:val="left"/>
        <w:rPr>
          <w:sz w:val="28"/>
          <w:szCs w:val="28"/>
        </w:rPr>
      </w:pPr>
    </w:p>
    <w:p w14:paraId="00014A3D" w14:textId="039E6D05" w:rsidR="00C61C34" w:rsidRDefault="00D322C5" w:rsidP="00C61C34">
      <w:pPr>
        <w:spacing w:after="3" w:line="259" w:lineRule="auto"/>
        <w:ind w:right="36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C61C34" w:rsidRPr="00EE3331">
        <w:rPr>
          <w:rFonts w:ascii="Times New Roman" w:eastAsia="Times New Roman" w:hAnsi="Times New Roman" w:cs="Times New Roman"/>
          <w:b/>
          <w:sz w:val="28"/>
          <w:szCs w:val="28"/>
        </w:rPr>
        <w:t>nevni red</w:t>
      </w:r>
    </w:p>
    <w:p w14:paraId="4C89B25E" w14:textId="77777777" w:rsidR="00EE3331" w:rsidRPr="00EE3331" w:rsidRDefault="00EE3331" w:rsidP="00C61C34">
      <w:pPr>
        <w:spacing w:after="3" w:line="259" w:lineRule="auto"/>
        <w:ind w:right="368"/>
        <w:jc w:val="center"/>
        <w:rPr>
          <w:sz w:val="28"/>
          <w:szCs w:val="28"/>
        </w:rPr>
      </w:pPr>
    </w:p>
    <w:p w14:paraId="598CA06E" w14:textId="77777777" w:rsidR="00C61C34" w:rsidRPr="00EE3331" w:rsidRDefault="00C61C34" w:rsidP="00C61C34">
      <w:pPr>
        <w:numPr>
          <w:ilvl w:val="0"/>
          <w:numId w:val="1"/>
        </w:numPr>
        <w:ind w:right="0" w:hanging="180"/>
        <w:rPr>
          <w:sz w:val="28"/>
          <w:szCs w:val="28"/>
        </w:rPr>
      </w:pPr>
      <w:r w:rsidRPr="00EE3331">
        <w:rPr>
          <w:sz w:val="28"/>
          <w:szCs w:val="28"/>
        </w:rPr>
        <w:t xml:space="preserve">Utvrđivanje postojanja </w:t>
      </w:r>
      <w:r w:rsidR="00AD5392">
        <w:rPr>
          <w:sz w:val="28"/>
          <w:szCs w:val="28"/>
        </w:rPr>
        <w:t xml:space="preserve">zakonskih </w:t>
      </w:r>
      <w:r w:rsidRPr="00EE3331">
        <w:rPr>
          <w:sz w:val="28"/>
          <w:szCs w:val="28"/>
        </w:rPr>
        <w:t>uvjeta</w:t>
      </w:r>
      <w:r w:rsidR="00AD5392">
        <w:rPr>
          <w:sz w:val="28"/>
          <w:szCs w:val="28"/>
        </w:rPr>
        <w:t xml:space="preserve"> za izbor POVJERENIKA RADNIKA ZA ZAŠTITU NA RADU</w:t>
      </w:r>
    </w:p>
    <w:p w14:paraId="02F39353" w14:textId="77777777" w:rsidR="00C61C34" w:rsidRPr="00EE3331" w:rsidRDefault="00C61C34" w:rsidP="00C61C34">
      <w:pPr>
        <w:numPr>
          <w:ilvl w:val="0"/>
          <w:numId w:val="1"/>
        </w:numPr>
        <w:ind w:right="0" w:hanging="180"/>
        <w:rPr>
          <w:sz w:val="28"/>
          <w:szCs w:val="28"/>
        </w:rPr>
      </w:pPr>
      <w:r w:rsidRPr="00EE3331">
        <w:rPr>
          <w:sz w:val="28"/>
          <w:szCs w:val="28"/>
        </w:rPr>
        <w:t>Imenovanje izbornog odbora</w:t>
      </w:r>
    </w:p>
    <w:p w14:paraId="55679830" w14:textId="77777777" w:rsidR="00C61C34" w:rsidRPr="00EE3331" w:rsidRDefault="00C61C34" w:rsidP="00C61C34">
      <w:pPr>
        <w:numPr>
          <w:ilvl w:val="0"/>
          <w:numId w:val="1"/>
        </w:numPr>
        <w:ind w:right="0" w:hanging="180"/>
        <w:rPr>
          <w:sz w:val="28"/>
          <w:szCs w:val="28"/>
        </w:rPr>
      </w:pPr>
      <w:r w:rsidRPr="00EE3331">
        <w:rPr>
          <w:sz w:val="28"/>
          <w:szCs w:val="28"/>
        </w:rPr>
        <w:t>Razno</w:t>
      </w:r>
    </w:p>
    <w:p w14:paraId="02465CC2" w14:textId="77777777" w:rsidR="00C61C34" w:rsidRPr="00EE3331" w:rsidRDefault="00C61C34" w:rsidP="00C61C34">
      <w:pPr>
        <w:ind w:left="180" w:right="0" w:firstLine="0"/>
        <w:rPr>
          <w:sz w:val="28"/>
          <w:szCs w:val="28"/>
        </w:rPr>
      </w:pPr>
    </w:p>
    <w:p w14:paraId="6061377F" w14:textId="77777777" w:rsidR="00C61C34" w:rsidRPr="00EE3331" w:rsidRDefault="00C61C34" w:rsidP="00C61C34">
      <w:pPr>
        <w:ind w:left="180" w:right="0" w:firstLine="0"/>
        <w:rPr>
          <w:sz w:val="28"/>
          <w:szCs w:val="28"/>
        </w:rPr>
      </w:pPr>
    </w:p>
    <w:p w14:paraId="788CFAC8" w14:textId="6082C648" w:rsidR="00815C93" w:rsidRPr="00EE3331" w:rsidRDefault="00E2380C" w:rsidP="00E2380C">
      <w:pPr>
        <w:spacing w:after="2" w:line="254" w:lineRule="auto"/>
        <w:ind w:left="1487" w:right="0"/>
        <w:jc w:val="center"/>
        <w:rPr>
          <w:sz w:val="28"/>
          <w:szCs w:val="28"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05EEF4BC" wp14:editId="67ACA08D">
            <wp:extent cx="3667125" cy="1790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C93" w:rsidRPr="00EE3331" w:rsidSect="006A142B">
      <w:type w:val="continuous"/>
      <w:pgSz w:w="11906" w:h="16838" w:code="9"/>
      <w:pgMar w:top="1417" w:right="1417" w:bottom="1417" w:left="1417" w:header="0" w:footer="0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5CD"/>
    <w:multiLevelType w:val="hybridMultilevel"/>
    <w:tmpl w:val="1BE2EE3E"/>
    <w:lvl w:ilvl="0" w:tplc="7DBACACA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4F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E98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2EFE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2814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2CAC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CA5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CE61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A55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34"/>
    <w:rsid w:val="00233667"/>
    <w:rsid w:val="004441CB"/>
    <w:rsid w:val="006A142B"/>
    <w:rsid w:val="00815C93"/>
    <w:rsid w:val="00AD2111"/>
    <w:rsid w:val="00AD5392"/>
    <w:rsid w:val="00B3284D"/>
    <w:rsid w:val="00C61C34"/>
    <w:rsid w:val="00C72178"/>
    <w:rsid w:val="00D322C5"/>
    <w:rsid w:val="00E2380C"/>
    <w:rsid w:val="00E450A4"/>
    <w:rsid w:val="00EE3331"/>
    <w:rsid w:val="00F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B6A"/>
  <w15:chartTrackingRefBased/>
  <w15:docId w15:val="{EE60B373-A229-4643-A696-FBFC893E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304" w:right="4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34"/>
    <w:pPr>
      <w:spacing w:after="5" w:line="260" w:lineRule="auto"/>
      <w:ind w:left="10" w:right="42" w:hanging="10"/>
      <w:jc w:val="both"/>
    </w:pPr>
    <w:rPr>
      <w:rFonts w:ascii="Calibri" w:eastAsia="Calibri" w:hAnsi="Calibri" w:cs="Calibri"/>
      <w:color w:val="000000"/>
      <w:sz w:val="2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C61C34"/>
    <w:pPr>
      <w:keepNext/>
      <w:keepLines/>
      <w:spacing w:after="5" w:line="259" w:lineRule="auto"/>
      <w:ind w:left="10" w:right="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61C34"/>
    <w:rPr>
      <w:rFonts w:ascii="Times New Roman" w:eastAsia="Times New Roman" w:hAnsi="Times New Roman" w:cs="Times New Roman"/>
      <w:b/>
      <w:color w:val="000000"/>
      <w:sz w:val="21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331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Mario Keča</cp:lastModifiedBy>
  <cp:revision>3</cp:revision>
  <cp:lastPrinted>2021-02-15T12:36:00Z</cp:lastPrinted>
  <dcterms:created xsi:type="dcterms:W3CDTF">2021-06-08T06:11:00Z</dcterms:created>
  <dcterms:modified xsi:type="dcterms:W3CDTF">2021-06-09T08:13:00Z</dcterms:modified>
</cp:coreProperties>
</file>