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D89B" w14:textId="77777777" w:rsidR="009B251F" w:rsidRPr="00207961" w:rsidRDefault="009B251F" w:rsidP="009B251F">
      <w:pPr>
        <w:rPr>
          <w:rFonts w:ascii="Times New Roman"/>
          <w:sz w:val="24"/>
          <w:lang w:val="hr-HR"/>
        </w:rPr>
      </w:pPr>
    </w:p>
    <w:p w14:paraId="5F5A2A99" w14:textId="63209C63" w:rsidR="009B251F" w:rsidRDefault="009B251F" w:rsidP="002179F8">
      <w:pPr>
        <w:rPr>
          <w:rFonts w:ascii="Times New Roman"/>
          <w:sz w:val="24"/>
          <w:lang w:val="hr-HR"/>
        </w:rPr>
      </w:pPr>
      <w:r w:rsidRPr="00207961">
        <w:rPr>
          <w:rFonts w:ascii="Times New Roman"/>
          <w:sz w:val="24"/>
          <w:lang w:val="hr-HR"/>
        </w:rPr>
        <w:tab/>
        <w:t xml:space="preserve">U sklopu projekta </w:t>
      </w:r>
      <w:r w:rsidRPr="00207961">
        <w:rPr>
          <w:rFonts w:ascii="Times New Roman"/>
          <w:b/>
          <w:sz w:val="24"/>
          <w:lang w:val="hr-HR"/>
        </w:rPr>
        <w:t>„Pomoćnici u nastavi/stručni komunikacijski posrednici  kao potpora i</w:t>
      </w:r>
      <w:r w:rsidR="00812516">
        <w:rPr>
          <w:rFonts w:ascii="Times New Roman"/>
          <w:b/>
          <w:sz w:val="24"/>
          <w:lang w:val="hr-HR"/>
        </w:rPr>
        <w:t>nkluzivnom obrazovanju, faza IV.</w:t>
      </w:r>
      <w:r w:rsidRPr="00207961">
        <w:rPr>
          <w:rFonts w:ascii="Times New Roman"/>
          <w:b/>
          <w:sz w:val="24"/>
          <w:lang w:val="hr-HR"/>
        </w:rPr>
        <w:t xml:space="preserve">“ </w:t>
      </w:r>
      <w:r w:rsidRPr="00207961">
        <w:rPr>
          <w:rFonts w:ascii="Times New Roman"/>
          <w:sz w:val="24"/>
          <w:lang w:val="hr-HR"/>
        </w:rPr>
        <w:t>koji se podnosi na poziv za dostavu projektnih prijedloga za dodjelu bespovratnih sredstava Ministarstva znanosti i obrazovanja  pod nazivom "Osiguravanje pomoćnika u nastavi i stručnih komunikacijskih posrednika učenicima s teškoćama u osnovnoškolskim i srednjoškolskim odgojno</w:t>
      </w:r>
      <w:r w:rsidR="00812516">
        <w:rPr>
          <w:rFonts w:ascii="Times New Roman"/>
          <w:sz w:val="24"/>
          <w:lang w:val="hr-HR"/>
        </w:rPr>
        <w:t>-obrazovnim ustanovama, faza IV.", broj poziva: UP.03.2.1.06</w:t>
      </w:r>
      <w:r w:rsidRPr="00207961">
        <w:rPr>
          <w:rFonts w:ascii="Times New Roman"/>
          <w:sz w:val="24"/>
          <w:lang w:val="hr-HR"/>
        </w:rPr>
        <w:t xml:space="preserve"> u okviru Europskog socijalnog fonda i Operativnog programa </w:t>
      </w:r>
      <w:r w:rsidR="00812516">
        <w:rPr>
          <w:rFonts w:ascii="Times New Roman"/>
          <w:sz w:val="24"/>
          <w:lang w:val="hr-HR"/>
        </w:rPr>
        <w:t>„Učinkoviti ljudski potencijali</w:t>
      </w:r>
      <w:r w:rsidRPr="00207961">
        <w:rPr>
          <w:rFonts w:ascii="Times New Roman"/>
          <w:sz w:val="24"/>
          <w:lang w:val="hr-HR"/>
        </w:rPr>
        <w:t xml:space="preserve"> 2014.-2020.</w:t>
      </w:r>
      <w:r w:rsidR="00812516">
        <w:rPr>
          <w:rFonts w:ascii="Times New Roman"/>
          <w:sz w:val="24"/>
          <w:lang w:val="hr-HR"/>
        </w:rPr>
        <w:t>“</w:t>
      </w:r>
      <w:r w:rsidR="00625F32">
        <w:rPr>
          <w:rFonts w:ascii="Times New Roman"/>
          <w:sz w:val="24"/>
          <w:lang w:val="hr-HR"/>
        </w:rPr>
        <w:t>,</w:t>
      </w:r>
      <w:r w:rsidRPr="00207961">
        <w:rPr>
          <w:rFonts w:ascii="Times New Roman"/>
          <w:sz w:val="24"/>
          <w:lang w:val="hr-HR"/>
        </w:rPr>
        <w:t xml:space="preserve"> </w:t>
      </w:r>
      <w:r w:rsidR="002179F8">
        <w:rPr>
          <w:rFonts w:ascii="Times New Roman"/>
          <w:sz w:val="24"/>
          <w:lang w:val="hr-HR"/>
        </w:rPr>
        <w:t xml:space="preserve">Osnovna škola Ksavera Šandora Gjalskoga – partner </w:t>
      </w:r>
      <w:r w:rsidR="005E3E36">
        <w:rPr>
          <w:rFonts w:ascii="Times New Roman"/>
          <w:sz w:val="24"/>
          <w:lang w:val="hr-HR"/>
        </w:rPr>
        <w:t>u</w:t>
      </w:r>
      <w:r w:rsidR="002179F8">
        <w:rPr>
          <w:rFonts w:ascii="Times New Roman"/>
          <w:sz w:val="24"/>
          <w:lang w:val="hr-HR"/>
        </w:rPr>
        <w:t xml:space="preserve"> Projektu</w:t>
      </w:r>
      <w:r w:rsidR="002179F8" w:rsidRPr="00207961">
        <w:rPr>
          <w:rFonts w:ascii="Times New Roman"/>
          <w:sz w:val="24"/>
          <w:lang w:val="hr-HR"/>
        </w:rPr>
        <w:t xml:space="preserve">, </w:t>
      </w:r>
      <w:r w:rsidR="002179F8">
        <w:rPr>
          <w:rFonts w:ascii="Times New Roman"/>
          <w:sz w:val="24"/>
          <w:lang w:val="hr-HR"/>
        </w:rPr>
        <w:t xml:space="preserve">Mlinarska cesta 35, 10000 </w:t>
      </w:r>
      <w:r w:rsidR="002179F8" w:rsidRPr="00A81179">
        <w:rPr>
          <w:rFonts w:ascii="Times New Roman"/>
          <w:sz w:val="24"/>
          <w:lang w:val="hr-HR"/>
        </w:rPr>
        <w:t>Zagreb</w:t>
      </w:r>
      <w:r w:rsidR="002179F8" w:rsidRPr="00207961">
        <w:rPr>
          <w:rFonts w:ascii="Times New Roman"/>
          <w:sz w:val="24"/>
          <w:lang w:val="hr-HR"/>
        </w:rPr>
        <w:t xml:space="preserve"> objavljuje</w:t>
      </w:r>
    </w:p>
    <w:p w14:paraId="080E7EF7" w14:textId="77777777" w:rsidR="002179F8" w:rsidRPr="00207961" w:rsidRDefault="002179F8" w:rsidP="002179F8">
      <w:pPr>
        <w:rPr>
          <w:rFonts w:ascii="Times New Roman"/>
          <w:b/>
          <w:sz w:val="24"/>
          <w:lang w:val="hr-HR"/>
        </w:rPr>
      </w:pPr>
    </w:p>
    <w:p w14:paraId="2121121D" w14:textId="77777777" w:rsidR="009B251F" w:rsidRPr="00207961" w:rsidRDefault="009B251F" w:rsidP="009B251F">
      <w:pPr>
        <w:widowControl/>
        <w:wordWrap/>
        <w:jc w:val="center"/>
        <w:outlineLvl w:val="0"/>
        <w:rPr>
          <w:rFonts w:ascii="Times New Roman"/>
          <w:b/>
          <w:sz w:val="24"/>
          <w:lang w:val="hr-HR"/>
        </w:rPr>
      </w:pPr>
      <w:r w:rsidRPr="00207961">
        <w:rPr>
          <w:rFonts w:ascii="Times New Roman"/>
          <w:b/>
          <w:sz w:val="24"/>
          <w:lang w:val="hr-HR"/>
        </w:rPr>
        <w:t xml:space="preserve"> Javni poziv</w:t>
      </w:r>
    </w:p>
    <w:p w14:paraId="0CC0B6E8" w14:textId="77777777" w:rsidR="009B251F" w:rsidRPr="00207961" w:rsidRDefault="009B251F" w:rsidP="009B251F">
      <w:pPr>
        <w:widowControl/>
        <w:wordWrap/>
        <w:jc w:val="center"/>
        <w:rPr>
          <w:rFonts w:ascii="Times New Roman"/>
          <w:sz w:val="24"/>
          <w:lang w:val="hr-HR"/>
        </w:rPr>
      </w:pPr>
    </w:p>
    <w:p w14:paraId="5835A9FD" w14:textId="4EAE9EC9" w:rsidR="009B251F" w:rsidRPr="00207961" w:rsidRDefault="009B251F" w:rsidP="009B251F">
      <w:pPr>
        <w:widowControl/>
        <w:wordWrap/>
        <w:jc w:val="center"/>
        <w:rPr>
          <w:rFonts w:ascii="Times New Roman"/>
          <w:sz w:val="24"/>
          <w:lang w:val="hr-HR"/>
        </w:rPr>
      </w:pPr>
      <w:r w:rsidRPr="00207961">
        <w:rPr>
          <w:rFonts w:ascii="Times New Roman"/>
          <w:b/>
          <w:sz w:val="24"/>
          <w:lang w:val="hr-HR"/>
        </w:rPr>
        <w:t>Za zainteresirane osobe za obavljanje poslova stručnog suradnika-voditelja za administrativno upravljanje projektom „Pomoćnici u nastavi/stručni komunikacijski  posrednici  kao potpora i</w:t>
      </w:r>
      <w:r w:rsidR="00812516">
        <w:rPr>
          <w:rFonts w:ascii="Times New Roman"/>
          <w:b/>
          <w:sz w:val="24"/>
          <w:lang w:val="hr-HR"/>
        </w:rPr>
        <w:t>nkluzivnom obrazovanju, faza IV.</w:t>
      </w:r>
      <w:r w:rsidRPr="00207961">
        <w:rPr>
          <w:rFonts w:ascii="Times New Roman"/>
          <w:b/>
          <w:sz w:val="24"/>
          <w:lang w:val="hr-HR"/>
        </w:rPr>
        <w:t>“</w:t>
      </w:r>
      <w:r w:rsidR="00BA2D6F">
        <w:rPr>
          <w:rFonts w:ascii="Times New Roman"/>
          <w:b/>
          <w:sz w:val="24"/>
          <w:lang w:val="hr-HR"/>
        </w:rPr>
        <w:t xml:space="preserve"> u</w:t>
      </w:r>
      <w:r w:rsidR="00F6217A">
        <w:rPr>
          <w:rFonts w:ascii="Times New Roman"/>
          <w:b/>
          <w:sz w:val="24"/>
          <w:lang w:val="hr-HR"/>
        </w:rPr>
        <w:t xml:space="preserve"> Osnovnoj školi Ksavera Šandora Gjalskoga </w:t>
      </w:r>
    </w:p>
    <w:p w14:paraId="1DC7223C" w14:textId="77777777" w:rsidR="009B251F" w:rsidRPr="00207961" w:rsidRDefault="009B251F" w:rsidP="009B251F">
      <w:pPr>
        <w:widowControl/>
        <w:wordWrap/>
        <w:rPr>
          <w:rFonts w:ascii="Times New Roman"/>
          <w:sz w:val="24"/>
          <w:lang w:val="hr-HR"/>
        </w:rPr>
      </w:pPr>
    </w:p>
    <w:p w14:paraId="7B790AAB" w14:textId="73860C71" w:rsidR="009B251F" w:rsidRPr="00207961" w:rsidRDefault="009B251F" w:rsidP="009B251F">
      <w:pPr>
        <w:widowControl/>
        <w:wordWrap/>
        <w:rPr>
          <w:rFonts w:ascii="Times New Roman"/>
          <w:sz w:val="24"/>
          <w:lang w:val="hr-HR"/>
        </w:rPr>
      </w:pPr>
      <w:r w:rsidRPr="00207961">
        <w:rPr>
          <w:rFonts w:ascii="Times New Roman"/>
          <w:sz w:val="24"/>
          <w:lang w:val="hr-HR"/>
        </w:rPr>
        <w:t xml:space="preserve">Projektom su predviđeni poslovi administrativnog upravljanja, odnosno radno mjesto stručnog suradnika-voditelja za administrativno upravljanje projektom u </w:t>
      </w:r>
      <w:r w:rsidR="00F6217A">
        <w:rPr>
          <w:rFonts w:ascii="Times New Roman"/>
          <w:sz w:val="24"/>
          <w:lang w:val="hr-HR"/>
        </w:rPr>
        <w:t>Osnovnoj školi Ksavera Šandora Gjalskoga - partneru u P</w:t>
      </w:r>
      <w:r w:rsidRPr="00207961">
        <w:rPr>
          <w:rFonts w:ascii="Times New Roman"/>
          <w:sz w:val="24"/>
          <w:lang w:val="hr-HR"/>
        </w:rPr>
        <w:t>rojektu, a s ciljem što učinkovitije provedbe aktivnosti projekta.</w:t>
      </w:r>
    </w:p>
    <w:p w14:paraId="6D9B4F22" w14:textId="77777777" w:rsidR="009B251F" w:rsidRPr="00207961" w:rsidRDefault="009B251F" w:rsidP="009B251F">
      <w:pPr>
        <w:widowControl/>
        <w:wordWrap/>
        <w:jc w:val="left"/>
        <w:outlineLvl w:val="0"/>
        <w:rPr>
          <w:rFonts w:ascii="Times New Roman"/>
          <w:b/>
          <w:sz w:val="24"/>
          <w:lang w:val="hr-HR"/>
        </w:rPr>
      </w:pPr>
    </w:p>
    <w:p w14:paraId="7A37C5DB" w14:textId="77777777" w:rsidR="009B251F" w:rsidRPr="00207961" w:rsidRDefault="009B251F" w:rsidP="009B251F">
      <w:pPr>
        <w:widowControl/>
        <w:wordWrap/>
        <w:jc w:val="left"/>
        <w:outlineLvl w:val="0"/>
        <w:rPr>
          <w:rFonts w:ascii="Times New Roman"/>
          <w:b/>
          <w:sz w:val="24"/>
          <w:lang w:val="hr-HR"/>
        </w:rPr>
      </w:pPr>
      <w:r w:rsidRPr="00207961">
        <w:rPr>
          <w:rFonts w:ascii="Times New Roman"/>
          <w:b/>
          <w:sz w:val="24"/>
          <w:lang w:val="hr-HR"/>
        </w:rPr>
        <w:t>STRUČNI SURADNIK-VODITELJ  ZA ADMINISTRATIVNO UPRAVLJANJE PROJEKTOM</w:t>
      </w:r>
    </w:p>
    <w:p w14:paraId="48AE6229" w14:textId="77777777" w:rsidR="009B251F" w:rsidRPr="00207961" w:rsidRDefault="009B251F" w:rsidP="009B251F">
      <w:pPr>
        <w:widowControl/>
        <w:wordWrap/>
        <w:jc w:val="left"/>
        <w:rPr>
          <w:rFonts w:ascii="Times New Roman"/>
          <w:b/>
          <w:sz w:val="24"/>
          <w:lang w:val="hr-HR"/>
        </w:rPr>
      </w:pPr>
    </w:p>
    <w:p w14:paraId="64F8A59F" w14:textId="77777777" w:rsidR="009B251F" w:rsidRPr="00207961" w:rsidRDefault="009B251F" w:rsidP="009B251F">
      <w:pPr>
        <w:widowControl/>
        <w:wordWrap/>
        <w:jc w:val="left"/>
        <w:outlineLvl w:val="0"/>
        <w:rPr>
          <w:rFonts w:ascii="Times New Roman"/>
          <w:b/>
          <w:sz w:val="24"/>
          <w:lang w:val="hr-HR"/>
        </w:rPr>
      </w:pPr>
      <w:r w:rsidRPr="00207961">
        <w:rPr>
          <w:rFonts w:ascii="Times New Roman"/>
          <w:sz w:val="24"/>
          <w:lang w:val="hr-HR"/>
        </w:rPr>
        <w:t>Broj traženih osoba</w:t>
      </w:r>
      <w:r w:rsidRPr="00207961">
        <w:rPr>
          <w:rFonts w:ascii="Times New Roman"/>
          <w:b/>
          <w:sz w:val="24"/>
          <w:lang w:val="hr-HR"/>
        </w:rPr>
        <w:t>: 1</w:t>
      </w:r>
      <w:r w:rsidRPr="00207961">
        <w:rPr>
          <w:rFonts w:ascii="Times New Roman"/>
          <w:b/>
          <w:sz w:val="24"/>
          <w:lang w:val="hr-HR"/>
        </w:rPr>
        <w:tab/>
        <w:t xml:space="preserve"> </w:t>
      </w:r>
    </w:p>
    <w:p w14:paraId="31F69FBA" w14:textId="2694BA51" w:rsidR="009B251F" w:rsidRPr="00207961" w:rsidRDefault="009B251F" w:rsidP="009B251F">
      <w:pPr>
        <w:widowControl/>
        <w:wordWrap/>
        <w:jc w:val="left"/>
        <w:rPr>
          <w:rFonts w:ascii="Times New Roman"/>
          <w:sz w:val="24"/>
          <w:lang w:val="hr-HR"/>
        </w:rPr>
      </w:pPr>
      <w:r w:rsidRPr="00207961">
        <w:rPr>
          <w:rFonts w:ascii="Times New Roman"/>
          <w:sz w:val="24"/>
          <w:lang w:val="hr-HR"/>
        </w:rPr>
        <w:t xml:space="preserve">Mjesto rada: </w:t>
      </w:r>
      <w:r w:rsidR="00CA4D14">
        <w:rPr>
          <w:rFonts w:ascii="Times New Roman"/>
          <w:sz w:val="24"/>
          <w:lang w:val="hr-HR"/>
        </w:rPr>
        <w:t>Osnovna škola Ksavera Šandora Gjalskoga</w:t>
      </w:r>
      <w:r w:rsidRPr="00207961">
        <w:rPr>
          <w:rFonts w:ascii="Times New Roman"/>
          <w:sz w:val="24"/>
          <w:lang w:val="hr-HR"/>
        </w:rPr>
        <w:t xml:space="preserve"> – partner u projektu</w:t>
      </w:r>
    </w:p>
    <w:p w14:paraId="5D5A69AD" w14:textId="77777777" w:rsidR="009B251F" w:rsidRPr="00207961" w:rsidRDefault="009B251F" w:rsidP="009B251F">
      <w:pPr>
        <w:widowControl/>
        <w:wordWrap/>
        <w:jc w:val="left"/>
        <w:outlineLvl w:val="0"/>
        <w:rPr>
          <w:rFonts w:ascii="Times New Roman"/>
          <w:sz w:val="24"/>
          <w:lang w:val="hr-HR"/>
        </w:rPr>
      </w:pPr>
      <w:r w:rsidRPr="00207961">
        <w:rPr>
          <w:rFonts w:ascii="Times New Roman"/>
          <w:sz w:val="24"/>
          <w:lang w:val="hr-HR"/>
        </w:rPr>
        <w:t xml:space="preserve">Radno vrijeme: puno radno vrijeme – 40 sati </w:t>
      </w:r>
    </w:p>
    <w:p w14:paraId="7094FA25" w14:textId="51328C22" w:rsidR="004B0B94" w:rsidRPr="00207961" w:rsidRDefault="009B251F" w:rsidP="004B0B94">
      <w:pPr>
        <w:rPr>
          <w:rFonts w:ascii="Times New Roman"/>
          <w:sz w:val="24"/>
          <w:lang w:val="hr-HR"/>
        </w:rPr>
      </w:pPr>
      <w:r w:rsidRPr="00207961">
        <w:rPr>
          <w:rFonts w:ascii="Times New Roman"/>
          <w:sz w:val="24"/>
          <w:lang w:val="hr-HR"/>
        </w:rPr>
        <w:t xml:space="preserve">Vrsta ugovora: ugovor o radu na određeno vrijeme </w:t>
      </w:r>
      <w:r w:rsidR="00E537A1" w:rsidRPr="00207961">
        <w:rPr>
          <w:rFonts w:ascii="Times New Roman"/>
          <w:sz w:val="24"/>
          <w:lang w:val="hr-HR"/>
        </w:rPr>
        <w:t xml:space="preserve">do </w:t>
      </w:r>
      <w:r w:rsidR="0065797C" w:rsidRPr="00EF39A9">
        <w:rPr>
          <w:rFonts w:ascii="Times New Roman"/>
          <w:sz w:val="24"/>
          <w:lang w:val="hr-HR"/>
        </w:rPr>
        <w:t>31. srpnja 2022</w:t>
      </w:r>
      <w:r w:rsidR="00E537A1" w:rsidRPr="00EF39A9">
        <w:rPr>
          <w:rFonts w:ascii="Times New Roman"/>
          <w:sz w:val="24"/>
          <w:lang w:val="hr-HR"/>
        </w:rPr>
        <w:t>.</w:t>
      </w:r>
      <w:r w:rsidR="00E6241E">
        <w:rPr>
          <w:rFonts w:ascii="Times New Roman"/>
          <w:sz w:val="24"/>
          <w:lang w:val="hr-HR"/>
        </w:rPr>
        <w:t xml:space="preserve"> godine</w:t>
      </w:r>
      <w:r w:rsidR="00207961" w:rsidRPr="00207961">
        <w:rPr>
          <w:rFonts w:ascii="Times New Roman"/>
          <w:sz w:val="24"/>
          <w:lang w:val="hr-HR"/>
        </w:rPr>
        <w:t>, odnosno za vrijeme trajanja projekta</w:t>
      </w:r>
      <w:r w:rsidR="004B0B94" w:rsidRPr="00207961">
        <w:rPr>
          <w:rFonts w:ascii="Times New Roman"/>
          <w:sz w:val="24"/>
          <w:lang w:val="hr-HR"/>
        </w:rPr>
        <w:t>.</w:t>
      </w:r>
    </w:p>
    <w:p w14:paraId="1E4D57A7" w14:textId="77777777" w:rsidR="009B251F" w:rsidRPr="00207961" w:rsidRDefault="009B251F" w:rsidP="009B251F">
      <w:pPr>
        <w:widowControl/>
        <w:wordWrap/>
        <w:jc w:val="left"/>
        <w:rPr>
          <w:rFonts w:ascii="Times New Roman"/>
          <w:sz w:val="24"/>
          <w:lang w:val="hr-HR"/>
        </w:rPr>
      </w:pPr>
    </w:p>
    <w:p w14:paraId="18285F09" w14:textId="77777777" w:rsidR="009B251F" w:rsidRPr="00207961" w:rsidRDefault="009B251F" w:rsidP="009B251F">
      <w:pPr>
        <w:widowControl/>
        <w:wordWrap/>
        <w:jc w:val="left"/>
        <w:outlineLvl w:val="0"/>
        <w:rPr>
          <w:rFonts w:ascii="Times New Roman"/>
          <w:b/>
          <w:sz w:val="24"/>
          <w:lang w:val="hr-HR"/>
        </w:rPr>
      </w:pPr>
    </w:p>
    <w:p w14:paraId="5FD2AD0A" w14:textId="77777777" w:rsidR="009B251F" w:rsidRPr="00207961" w:rsidRDefault="009B251F" w:rsidP="009B251F">
      <w:pPr>
        <w:widowControl/>
        <w:wordWrap/>
        <w:jc w:val="left"/>
        <w:outlineLvl w:val="0"/>
        <w:rPr>
          <w:rFonts w:ascii="Times New Roman"/>
          <w:b/>
          <w:sz w:val="24"/>
          <w:lang w:val="hr-HR"/>
        </w:rPr>
      </w:pPr>
      <w:r w:rsidRPr="00207961">
        <w:rPr>
          <w:rFonts w:ascii="Times New Roman"/>
          <w:b/>
          <w:sz w:val="24"/>
          <w:lang w:val="hr-HR"/>
        </w:rPr>
        <w:t xml:space="preserve">UVJETI: </w:t>
      </w:r>
    </w:p>
    <w:p w14:paraId="3045517E" w14:textId="77777777" w:rsidR="009B251F" w:rsidRPr="000170B8" w:rsidRDefault="009B251F" w:rsidP="009B251F">
      <w:pPr>
        <w:widowControl/>
        <w:wordWrap/>
        <w:jc w:val="left"/>
        <w:rPr>
          <w:rFonts w:ascii="Times New Roman"/>
          <w:sz w:val="24"/>
          <w:lang w:val="hr-HR"/>
        </w:rPr>
      </w:pPr>
      <w:r w:rsidRPr="000170B8">
        <w:rPr>
          <w:rFonts w:ascii="Times New Roman"/>
          <w:sz w:val="24"/>
          <w:lang w:val="hr-HR"/>
        </w:rPr>
        <w:t>- visoka stručna sprema;</w:t>
      </w:r>
    </w:p>
    <w:p w14:paraId="6E542816" w14:textId="7532A610" w:rsidR="009B251F" w:rsidRPr="000170B8" w:rsidRDefault="009B251F" w:rsidP="009B251F">
      <w:pPr>
        <w:widowControl/>
        <w:tabs>
          <w:tab w:val="left" w:pos="5220"/>
        </w:tabs>
        <w:wordWrap/>
        <w:jc w:val="left"/>
        <w:rPr>
          <w:rFonts w:ascii="Times New Roman"/>
          <w:sz w:val="24"/>
          <w:lang w:val="hr-HR"/>
        </w:rPr>
      </w:pPr>
      <w:r w:rsidRPr="000170B8">
        <w:rPr>
          <w:rFonts w:ascii="Times New Roman"/>
          <w:b/>
          <w:sz w:val="24"/>
          <w:lang w:val="hr-HR"/>
        </w:rPr>
        <w:t xml:space="preserve">- </w:t>
      </w:r>
      <w:r w:rsidR="00207961" w:rsidRPr="000170B8">
        <w:rPr>
          <w:rFonts w:ascii="Times New Roman"/>
          <w:sz w:val="24"/>
          <w:lang w:val="hr-HR"/>
        </w:rPr>
        <w:t xml:space="preserve">minimalno </w:t>
      </w:r>
      <w:r w:rsidRPr="000170B8">
        <w:rPr>
          <w:rFonts w:ascii="Times New Roman"/>
          <w:sz w:val="24"/>
          <w:lang w:val="hr-HR"/>
        </w:rPr>
        <w:t>godina dana radnog iskustva na istim ili sličnim poslovima</w:t>
      </w:r>
      <w:r w:rsidR="008D4495" w:rsidRPr="000170B8">
        <w:rPr>
          <w:rFonts w:ascii="Times New Roman"/>
          <w:sz w:val="24"/>
          <w:lang w:val="hr-HR"/>
        </w:rPr>
        <w:t xml:space="preserve"> (sudjelovanje</w:t>
      </w:r>
      <w:r w:rsidR="000170B8" w:rsidRPr="000170B8">
        <w:rPr>
          <w:rFonts w:ascii="Times New Roman"/>
          <w:sz w:val="24"/>
          <w:lang w:val="hr-HR"/>
        </w:rPr>
        <w:t xml:space="preserve"> u projektu sufinanciranom</w:t>
      </w:r>
      <w:r w:rsidR="0053262C" w:rsidRPr="000170B8">
        <w:rPr>
          <w:rFonts w:ascii="Times New Roman"/>
          <w:sz w:val="24"/>
          <w:lang w:val="hr-HR"/>
        </w:rPr>
        <w:t xml:space="preserve"> od strane Europske unije</w:t>
      </w:r>
      <w:r w:rsidR="000170B8" w:rsidRPr="000170B8">
        <w:rPr>
          <w:rFonts w:ascii="Times New Roman"/>
          <w:sz w:val="24"/>
          <w:lang w:val="hr-HR"/>
        </w:rPr>
        <w:t>)</w:t>
      </w:r>
      <w:r w:rsidR="000170B8">
        <w:rPr>
          <w:rFonts w:ascii="Times New Roman"/>
          <w:sz w:val="24"/>
          <w:lang w:val="hr-HR"/>
        </w:rPr>
        <w:t>;</w:t>
      </w:r>
    </w:p>
    <w:p w14:paraId="2D92C19D" w14:textId="77777777" w:rsidR="008D4495" w:rsidRPr="000170B8" w:rsidRDefault="008D4495" w:rsidP="008D4495">
      <w:pPr>
        <w:widowControl/>
        <w:wordWrap/>
        <w:jc w:val="left"/>
        <w:rPr>
          <w:rFonts w:ascii="Times New Roman"/>
          <w:sz w:val="24"/>
          <w:lang w:val="hr-HR"/>
        </w:rPr>
      </w:pPr>
      <w:r w:rsidRPr="000170B8">
        <w:rPr>
          <w:rFonts w:ascii="Times New Roman"/>
          <w:sz w:val="24"/>
          <w:lang w:val="hr-HR"/>
        </w:rPr>
        <w:t>- da protiv osobe nije pokrenut kazneni postupak;</w:t>
      </w:r>
    </w:p>
    <w:p w14:paraId="721A73FB" w14:textId="77777777" w:rsidR="008D4495" w:rsidRPr="00207961" w:rsidRDefault="008D4495" w:rsidP="009B251F">
      <w:pPr>
        <w:widowControl/>
        <w:wordWrap/>
        <w:jc w:val="left"/>
        <w:outlineLvl w:val="0"/>
        <w:rPr>
          <w:rFonts w:ascii="Times New Roman"/>
          <w:b/>
          <w:sz w:val="24"/>
          <w:lang w:val="hr-HR"/>
        </w:rPr>
      </w:pPr>
    </w:p>
    <w:p w14:paraId="7BE05D1D" w14:textId="77777777" w:rsidR="009B251F" w:rsidRPr="00207961" w:rsidRDefault="009B251F" w:rsidP="00E537A1">
      <w:pPr>
        <w:widowControl/>
        <w:wordWrap/>
        <w:outlineLvl w:val="0"/>
        <w:rPr>
          <w:rFonts w:ascii="Times New Roman"/>
          <w:b/>
          <w:sz w:val="24"/>
          <w:lang w:val="hr-HR"/>
        </w:rPr>
      </w:pPr>
      <w:r w:rsidRPr="00207961">
        <w:rPr>
          <w:rFonts w:ascii="Times New Roman"/>
          <w:b/>
          <w:sz w:val="24"/>
          <w:lang w:val="hr-HR"/>
        </w:rPr>
        <w:t>OPIS POSLOVA</w:t>
      </w:r>
    </w:p>
    <w:p w14:paraId="69612854" w14:textId="77777777" w:rsidR="00E537A1" w:rsidRPr="00207961" w:rsidRDefault="009B251F" w:rsidP="00D4212C">
      <w:pPr>
        <w:rPr>
          <w:rFonts w:ascii="TimesNewRomanPSMT" w:eastAsia="Times New Roman" w:hAnsi="TimesNewRomanPSMT"/>
          <w:kern w:val="0"/>
          <w:sz w:val="24"/>
          <w:lang w:val="hr-HR" w:eastAsia="en-US"/>
        </w:rPr>
      </w:pPr>
      <w:r w:rsidRPr="00207961">
        <w:rPr>
          <w:rFonts w:ascii="Times New Roman"/>
          <w:sz w:val="24"/>
          <w:lang w:val="hr-HR"/>
        </w:rPr>
        <w:t xml:space="preserve">Osnovne su zadaće stručnog suradnika - voditelja za administrativno upravljanje projektom kompletno administrativno praćenje projekta te rad u sustavu </w:t>
      </w:r>
      <w:r w:rsidR="0070251F">
        <w:rPr>
          <w:rFonts w:ascii="Times New Roman"/>
          <w:sz w:val="24"/>
          <w:lang w:val="hr-HR"/>
        </w:rPr>
        <w:t>„</w:t>
      </w:r>
      <w:proofErr w:type="spellStart"/>
      <w:r w:rsidR="0070251F">
        <w:rPr>
          <w:rFonts w:ascii="Times New Roman"/>
          <w:sz w:val="24"/>
          <w:lang w:val="hr-HR"/>
        </w:rPr>
        <w:t>eFondovi</w:t>
      </w:r>
      <w:proofErr w:type="spellEnd"/>
      <w:r w:rsidR="0070251F">
        <w:rPr>
          <w:rFonts w:ascii="Times New Roman"/>
          <w:sz w:val="24"/>
          <w:lang w:val="hr-HR"/>
        </w:rPr>
        <w:t>“</w:t>
      </w:r>
      <w:r w:rsidRPr="00207961">
        <w:rPr>
          <w:rFonts w:ascii="Times New Roman"/>
          <w:sz w:val="24"/>
          <w:lang w:val="hr-HR"/>
        </w:rPr>
        <w:t xml:space="preserve">. </w:t>
      </w:r>
      <w:r w:rsidR="00E537A1" w:rsidRPr="00207961">
        <w:rPr>
          <w:rFonts w:ascii="Times New Roman"/>
          <w:sz w:val="24"/>
          <w:lang w:val="hr-HR"/>
        </w:rPr>
        <w:t xml:space="preserve"> </w:t>
      </w:r>
      <w:r w:rsidRPr="00207961">
        <w:rPr>
          <w:rFonts w:ascii="TimesNewRomanPSMT" w:eastAsia="Times New Roman" w:hAnsi="TimesNewRomanPSMT"/>
          <w:kern w:val="0"/>
          <w:sz w:val="24"/>
          <w:lang w:val="hr-HR" w:eastAsia="en-US"/>
        </w:rPr>
        <w:t xml:space="preserve">Prikupljat će  i pratiti </w:t>
      </w:r>
    </w:p>
    <w:p w14:paraId="4F551607" w14:textId="1B6C8EBE" w:rsidR="009B251F" w:rsidRPr="00207961" w:rsidRDefault="009B251F" w:rsidP="00D4212C">
      <w:pPr>
        <w:rPr>
          <w:rFonts w:ascii="TimesNewRomanPSMT" w:eastAsia="Times New Roman" w:hAnsi="TimesNewRomanPSMT"/>
          <w:kern w:val="0"/>
          <w:sz w:val="24"/>
          <w:lang w:val="hr-HR" w:eastAsia="en-US"/>
        </w:rPr>
      </w:pPr>
      <w:r w:rsidRPr="00207961">
        <w:rPr>
          <w:rFonts w:ascii="TimesNewRomanPSMT" w:eastAsia="Times New Roman" w:hAnsi="TimesNewRomanPSMT"/>
          <w:kern w:val="0"/>
          <w:sz w:val="24"/>
          <w:lang w:val="hr-HR" w:eastAsia="en-US"/>
        </w:rPr>
        <w:t>zajedni</w:t>
      </w:r>
      <w:r w:rsidRPr="00207961">
        <w:rPr>
          <w:rFonts w:eastAsia="Times New Roman" w:hAnsi="Calibri"/>
          <w:kern w:val="0"/>
          <w:sz w:val="24"/>
          <w:lang w:val="hr-HR" w:eastAsia="en-US"/>
        </w:rPr>
        <w:t>č</w:t>
      </w:r>
      <w:r w:rsidRPr="00207961">
        <w:rPr>
          <w:rFonts w:ascii="TimesNewRomanPSMT" w:eastAsia="Times New Roman" w:hAnsi="TimesNewRomanPSMT"/>
          <w:kern w:val="0"/>
          <w:sz w:val="24"/>
          <w:lang w:val="hr-HR" w:eastAsia="en-US"/>
        </w:rPr>
        <w:t>ke pokazatelje ostvarenja ciljnih vrijednosti u Informacijskom sustavu za pra</w:t>
      </w:r>
      <w:r w:rsidRPr="00207961">
        <w:rPr>
          <w:rFonts w:eastAsia="Times New Roman" w:hAnsi="Calibri"/>
          <w:kern w:val="0"/>
          <w:sz w:val="24"/>
          <w:lang w:val="hr-HR" w:eastAsia="en-US"/>
        </w:rPr>
        <w:t>ć</w:t>
      </w:r>
      <w:r w:rsidR="00912339">
        <w:rPr>
          <w:rFonts w:ascii="TimesNewRomanPSMT" w:eastAsia="Times New Roman" w:hAnsi="TimesNewRomanPSMT"/>
          <w:kern w:val="0"/>
          <w:sz w:val="24"/>
          <w:lang w:val="hr-HR" w:eastAsia="en-US"/>
        </w:rPr>
        <w:t>enje mikro-p</w:t>
      </w:r>
      <w:r w:rsidR="0070251F">
        <w:rPr>
          <w:rFonts w:ascii="TimesNewRomanPSMT" w:eastAsia="Times New Roman" w:hAnsi="TimesNewRomanPSMT"/>
          <w:kern w:val="0"/>
          <w:sz w:val="24"/>
          <w:lang w:val="hr-HR" w:eastAsia="en-US"/>
        </w:rPr>
        <w:t>odataka</w:t>
      </w:r>
      <w:r w:rsidRPr="00207961">
        <w:rPr>
          <w:rFonts w:ascii="TimesNewRomanPSMT" w:eastAsia="Times New Roman" w:hAnsi="TimesNewRomanPSMT"/>
          <w:kern w:val="0"/>
          <w:sz w:val="24"/>
          <w:lang w:val="hr-HR" w:eastAsia="en-US"/>
        </w:rPr>
        <w:t xml:space="preserve"> sukladno Uredbi (EU) 1304/2013. </w:t>
      </w:r>
      <w:r w:rsidRPr="00207961">
        <w:rPr>
          <w:rFonts w:ascii="Times New Roman"/>
          <w:sz w:val="24"/>
          <w:lang w:val="hr-HR"/>
        </w:rPr>
        <w:t>Bit će zadužen za pomoć partnerima</w:t>
      </w:r>
      <w:r w:rsidR="00912339">
        <w:rPr>
          <w:rFonts w:ascii="Times New Roman"/>
          <w:sz w:val="24"/>
          <w:lang w:val="hr-HR"/>
        </w:rPr>
        <w:t xml:space="preserve"> u Projektu</w:t>
      </w:r>
      <w:r w:rsidRPr="00207961">
        <w:rPr>
          <w:rFonts w:ascii="Times New Roman"/>
          <w:sz w:val="24"/>
          <w:lang w:val="hr-HR"/>
        </w:rPr>
        <w:t xml:space="preserve"> u pravilnom popunjavanju izvještajne dokumentacije te prikupljanje i unos podataka u aplikaciju za izvještavanje, zatim sortiranje, kopiranje i skeniranje kompletne izvještajne dokumentacije. </w:t>
      </w:r>
    </w:p>
    <w:p w14:paraId="0E3AD985" w14:textId="46B04116" w:rsidR="009B251F" w:rsidRDefault="009B251F" w:rsidP="00E537A1">
      <w:pPr>
        <w:widowControl/>
        <w:wordWrap/>
        <w:rPr>
          <w:rFonts w:ascii="Times New Roman"/>
          <w:sz w:val="24"/>
          <w:lang w:val="hr-HR"/>
        </w:rPr>
      </w:pPr>
    </w:p>
    <w:p w14:paraId="72BDBC29" w14:textId="73E8628F" w:rsidR="009210B0" w:rsidRDefault="009210B0" w:rsidP="00E537A1">
      <w:pPr>
        <w:widowControl/>
        <w:wordWrap/>
        <w:rPr>
          <w:rFonts w:ascii="Times New Roman"/>
          <w:sz w:val="24"/>
          <w:lang w:val="hr-HR"/>
        </w:rPr>
      </w:pPr>
    </w:p>
    <w:p w14:paraId="3519F6EB" w14:textId="40226FA9" w:rsidR="009210B0" w:rsidRDefault="009210B0" w:rsidP="00E537A1">
      <w:pPr>
        <w:widowControl/>
        <w:wordWrap/>
        <w:rPr>
          <w:rFonts w:ascii="Times New Roman"/>
          <w:sz w:val="24"/>
          <w:lang w:val="hr-HR"/>
        </w:rPr>
      </w:pPr>
    </w:p>
    <w:p w14:paraId="04227B84" w14:textId="77777777" w:rsidR="009210B0" w:rsidRPr="00207961" w:rsidRDefault="009210B0" w:rsidP="00E537A1">
      <w:pPr>
        <w:widowControl/>
        <w:wordWrap/>
        <w:rPr>
          <w:rFonts w:ascii="Times New Roman"/>
          <w:sz w:val="24"/>
          <w:lang w:val="hr-HR"/>
        </w:rPr>
      </w:pPr>
    </w:p>
    <w:p w14:paraId="02B78808" w14:textId="77777777" w:rsidR="009B251F" w:rsidRPr="00207961" w:rsidRDefault="009B251F" w:rsidP="009B251F">
      <w:pPr>
        <w:widowControl/>
        <w:wordWrap/>
        <w:jc w:val="left"/>
        <w:outlineLvl w:val="0"/>
        <w:rPr>
          <w:rFonts w:ascii="Times New Roman"/>
          <w:b/>
          <w:sz w:val="24"/>
          <w:lang w:val="hr-HR"/>
        </w:rPr>
      </w:pPr>
      <w:r w:rsidRPr="00207961">
        <w:rPr>
          <w:rFonts w:ascii="Times New Roman"/>
          <w:b/>
          <w:sz w:val="24"/>
          <w:lang w:val="hr-HR"/>
        </w:rPr>
        <w:lastRenderedPageBreak/>
        <w:t>DODATNA  ZNANJA I VJEŠTINE</w:t>
      </w:r>
    </w:p>
    <w:p w14:paraId="307FF023" w14:textId="77777777" w:rsidR="00B40602" w:rsidRDefault="00B40602" w:rsidP="009B251F">
      <w:pPr>
        <w:widowControl/>
        <w:wordWrap/>
        <w:jc w:val="left"/>
        <w:rPr>
          <w:rFonts w:ascii="Times New Roman"/>
          <w:sz w:val="24"/>
          <w:lang w:val="hr-HR"/>
        </w:rPr>
      </w:pPr>
    </w:p>
    <w:p w14:paraId="55EA3DAC" w14:textId="67974005" w:rsidR="009B251F" w:rsidRPr="00207961" w:rsidRDefault="009B251F" w:rsidP="009D36C3">
      <w:pPr>
        <w:widowControl/>
        <w:wordWrap/>
        <w:rPr>
          <w:rFonts w:ascii="Times New Roman"/>
          <w:sz w:val="24"/>
          <w:lang w:val="hr-HR"/>
        </w:rPr>
      </w:pPr>
      <w:r w:rsidRPr="00207961">
        <w:rPr>
          <w:rFonts w:ascii="Times New Roman"/>
          <w:sz w:val="24"/>
          <w:lang w:val="hr-HR"/>
        </w:rPr>
        <w:t xml:space="preserve">Odgovornost, razvijene komunikacijske vještine, sklonost timskom radu, točnost u izvršavanju poslova, poštivanje rokova i organiziranost. </w:t>
      </w:r>
    </w:p>
    <w:p w14:paraId="164CD41E" w14:textId="77777777" w:rsidR="009B251F" w:rsidRDefault="009B251F" w:rsidP="009B251F">
      <w:pPr>
        <w:widowControl/>
        <w:wordWrap/>
        <w:jc w:val="left"/>
        <w:outlineLvl w:val="0"/>
        <w:rPr>
          <w:rFonts w:ascii="Times New Roman"/>
          <w:b/>
          <w:sz w:val="24"/>
          <w:lang w:val="hr-HR"/>
        </w:rPr>
      </w:pPr>
    </w:p>
    <w:p w14:paraId="1C724B35" w14:textId="77777777" w:rsidR="008D4495" w:rsidRPr="00207961" w:rsidRDefault="008D4495" w:rsidP="009B251F">
      <w:pPr>
        <w:widowControl/>
        <w:wordWrap/>
        <w:jc w:val="left"/>
        <w:outlineLvl w:val="0"/>
        <w:rPr>
          <w:rFonts w:ascii="Times New Roman"/>
          <w:b/>
          <w:sz w:val="24"/>
          <w:lang w:val="hr-HR"/>
        </w:rPr>
      </w:pPr>
    </w:p>
    <w:p w14:paraId="67BBEE98" w14:textId="77777777" w:rsidR="009B251F" w:rsidRPr="00207961" w:rsidRDefault="009B251F" w:rsidP="009B251F">
      <w:pPr>
        <w:widowControl/>
        <w:wordWrap/>
        <w:jc w:val="left"/>
        <w:outlineLvl w:val="0"/>
        <w:rPr>
          <w:rFonts w:ascii="Times New Roman"/>
          <w:b/>
          <w:sz w:val="24"/>
          <w:lang w:val="hr-HR"/>
        </w:rPr>
      </w:pPr>
      <w:r w:rsidRPr="00207961">
        <w:rPr>
          <w:rFonts w:ascii="Times New Roman"/>
          <w:b/>
          <w:sz w:val="24"/>
          <w:lang w:val="hr-HR"/>
        </w:rPr>
        <w:t>POŽELJNO:</w:t>
      </w:r>
    </w:p>
    <w:p w14:paraId="2FBD1BDB" w14:textId="77777777" w:rsidR="009B251F" w:rsidRPr="00207961" w:rsidRDefault="009B251F" w:rsidP="009B251F">
      <w:pPr>
        <w:widowControl/>
        <w:wordWrap/>
        <w:jc w:val="left"/>
        <w:rPr>
          <w:rFonts w:ascii="Times New Roman"/>
          <w:sz w:val="24"/>
          <w:lang w:val="hr-HR"/>
        </w:rPr>
      </w:pPr>
      <w:r w:rsidRPr="00207961">
        <w:rPr>
          <w:rFonts w:ascii="Times New Roman"/>
          <w:sz w:val="24"/>
          <w:lang w:val="hr-HR"/>
        </w:rPr>
        <w:t>- poznavanje engleskog jezika</w:t>
      </w:r>
    </w:p>
    <w:p w14:paraId="04E263D9" w14:textId="77777777" w:rsidR="009B251F" w:rsidRPr="00207961" w:rsidRDefault="009B251F" w:rsidP="009B251F">
      <w:pPr>
        <w:widowControl/>
        <w:wordWrap/>
        <w:jc w:val="left"/>
        <w:rPr>
          <w:rFonts w:ascii="Times New Roman"/>
          <w:sz w:val="24"/>
          <w:lang w:val="hr-HR"/>
        </w:rPr>
      </w:pPr>
    </w:p>
    <w:p w14:paraId="7C1D33A6" w14:textId="77777777" w:rsidR="009B251F" w:rsidRPr="00207961" w:rsidRDefault="009B251F" w:rsidP="009B251F">
      <w:pPr>
        <w:widowControl/>
        <w:wordWrap/>
        <w:rPr>
          <w:rFonts w:ascii="Times New Roman"/>
          <w:sz w:val="24"/>
          <w:lang w:val="hr-HR"/>
        </w:rPr>
      </w:pPr>
      <w:r w:rsidRPr="00207961">
        <w:rPr>
          <w:rFonts w:ascii="Times New Roman"/>
          <w:sz w:val="24"/>
          <w:lang w:val="hr-HR"/>
        </w:rPr>
        <w:t>Odabir će se izvršiti  uz pomoć stručnih metoda procjene kompetencija i osobina podnositelja/</w:t>
      </w:r>
      <w:proofErr w:type="spellStart"/>
      <w:r w:rsidRPr="00207961">
        <w:rPr>
          <w:rFonts w:ascii="Times New Roman"/>
          <w:sz w:val="24"/>
          <w:lang w:val="hr-HR"/>
        </w:rPr>
        <w:t>ica</w:t>
      </w:r>
      <w:proofErr w:type="spellEnd"/>
      <w:r w:rsidRPr="00207961">
        <w:rPr>
          <w:rFonts w:ascii="Times New Roman"/>
          <w:sz w:val="24"/>
          <w:lang w:val="hr-HR"/>
        </w:rPr>
        <w:t xml:space="preserve"> zahtjeva.</w:t>
      </w:r>
    </w:p>
    <w:p w14:paraId="075373E0" w14:textId="77777777" w:rsidR="009B251F" w:rsidRPr="00207961" w:rsidRDefault="009B251F" w:rsidP="009B251F">
      <w:pPr>
        <w:widowControl/>
        <w:wordWrap/>
        <w:rPr>
          <w:rFonts w:ascii="Times New Roman"/>
          <w:sz w:val="24"/>
          <w:lang w:val="hr-HR"/>
        </w:rPr>
      </w:pPr>
    </w:p>
    <w:p w14:paraId="27910290" w14:textId="77777777" w:rsidR="009B251F" w:rsidRPr="00207961" w:rsidRDefault="009B251F" w:rsidP="009B251F">
      <w:pPr>
        <w:widowControl/>
        <w:wordWrap/>
        <w:rPr>
          <w:rFonts w:ascii="Times New Roman"/>
          <w:sz w:val="24"/>
          <w:lang w:val="hr-HR"/>
        </w:rPr>
      </w:pPr>
      <w:r w:rsidRPr="00207961">
        <w:rPr>
          <w:rFonts w:ascii="Times New Roman"/>
          <w:sz w:val="24"/>
          <w:lang w:val="hr-HR"/>
        </w:rPr>
        <w:t>U okviru prijave kandidat/kandidatkinja je dužan/na priložiti sljedeće dokumente:</w:t>
      </w:r>
    </w:p>
    <w:p w14:paraId="011C0BE8" w14:textId="77777777" w:rsidR="009B251F" w:rsidRPr="00207961" w:rsidRDefault="009B251F" w:rsidP="009B251F">
      <w:pPr>
        <w:widowControl/>
        <w:wordWrap/>
        <w:rPr>
          <w:rFonts w:ascii="Times New Roman"/>
          <w:sz w:val="24"/>
          <w:lang w:val="hr-HR"/>
        </w:rPr>
      </w:pPr>
      <w:r w:rsidRPr="00207961">
        <w:rPr>
          <w:rFonts w:ascii="Times New Roman"/>
          <w:sz w:val="24"/>
          <w:lang w:val="hr-HR"/>
        </w:rPr>
        <w:t>- zamolbu za posao, vlastoručno potpisanu;</w:t>
      </w:r>
    </w:p>
    <w:p w14:paraId="2C018299" w14:textId="77777777" w:rsidR="009B251F" w:rsidRPr="00207961" w:rsidRDefault="009B251F" w:rsidP="009B251F">
      <w:pPr>
        <w:widowControl/>
        <w:wordWrap/>
        <w:rPr>
          <w:rFonts w:ascii="Times New Roman"/>
          <w:sz w:val="24"/>
          <w:lang w:val="hr-HR"/>
        </w:rPr>
      </w:pPr>
      <w:r w:rsidRPr="00207961">
        <w:rPr>
          <w:rFonts w:ascii="Times New Roman"/>
          <w:sz w:val="24"/>
          <w:lang w:val="hr-HR"/>
        </w:rPr>
        <w:t>- životopis;</w:t>
      </w:r>
    </w:p>
    <w:p w14:paraId="50FBEDB7" w14:textId="77777777" w:rsidR="009B251F" w:rsidRPr="000170B8" w:rsidRDefault="0070251F" w:rsidP="009B251F">
      <w:pPr>
        <w:widowControl/>
        <w:wordWrap/>
        <w:rPr>
          <w:rFonts w:ascii="Times New Roman"/>
          <w:sz w:val="24"/>
          <w:lang w:val="hr-HR"/>
        </w:rPr>
      </w:pPr>
      <w:r>
        <w:rPr>
          <w:rFonts w:ascii="Times New Roman"/>
          <w:sz w:val="24"/>
          <w:lang w:val="hr-HR"/>
        </w:rPr>
        <w:t xml:space="preserve">- </w:t>
      </w:r>
      <w:r w:rsidR="009B251F" w:rsidRPr="00207961">
        <w:rPr>
          <w:rFonts w:ascii="Times New Roman"/>
          <w:sz w:val="24"/>
          <w:lang w:val="hr-HR"/>
        </w:rPr>
        <w:t xml:space="preserve">dokaz o odgovarajućem stupnju obrazovanja (presliku diplome ili potvrdu o stečenoj stručnoj </w:t>
      </w:r>
      <w:r w:rsidR="009B251F" w:rsidRPr="000170B8">
        <w:rPr>
          <w:rFonts w:ascii="Times New Roman"/>
          <w:sz w:val="24"/>
          <w:lang w:val="hr-HR"/>
        </w:rPr>
        <w:t>spremi);</w:t>
      </w:r>
    </w:p>
    <w:p w14:paraId="6BDB6B6B" w14:textId="7A2635CD" w:rsidR="009B251F" w:rsidRPr="000170B8" w:rsidRDefault="008D4495" w:rsidP="009B251F">
      <w:pPr>
        <w:widowControl/>
        <w:wordWrap/>
        <w:rPr>
          <w:rFonts w:ascii="Times New Roman"/>
          <w:sz w:val="24"/>
          <w:lang w:val="hr-HR"/>
        </w:rPr>
      </w:pPr>
      <w:r w:rsidRPr="000170B8">
        <w:rPr>
          <w:rFonts w:ascii="Times New Roman"/>
          <w:sz w:val="24"/>
          <w:lang w:val="hr-HR"/>
        </w:rPr>
        <w:t>- vjerodostojan dokument da je kandidat/</w:t>
      </w:r>
      <w:proofErr w:type="spellStart"/>
      <w:r w:rsidRPr="000170B8">
        <w:rPr>
          <w:rFonts w:ascii="Times New Roman"/>
          <w:sz w:val="24"/>
          <w:lang w:val="hr-HR"/>
        </w:rPr>
        <w:t>kinja</w:t>
      </w:r>
      <w:proofErr w:type="spellEnd"/>
      <w:r w:rsidRPr="000170B8">
        <w:rPr>
          <w:rFonts w:ascii="Times New Roman"/>
          <w:sz w:val="24"/>
          <w:lang w:val="hr-HR"/>
        </w:rPr>
        <w:t xml:space="preserve"> bila član</w:t>
      </w:r>
      <w:r w:rsidR="0053262C" w:rsidRPr="000170B8">
        <w:rPr>
          <w:rFonts w:ascii="Times New Roman"/>
          <w:sz w:val="24"/>
          <w:lang w:val="hr-HR"/>
        </w:rPr>
        <w:t>/</w:t>
      </w:r>
      <w:proofErr w:type="spellStart"/>
      <w:r w:rsidR="0053262C" w:rsidRPr="000170B8">
        <w:rPr>
          <w:rFonts w:ascii="Times New Roman"/>
          <w:sz w:val="24"/>
          <w:lang w:val="hr-HR"/>
        </w:rPr>
        <w:t>ica</w:t>
      </w:r>
      <w:proofErr w:type="spellEnd"/>
      <w:r w:rsidRPr="000170B8">
        <w:rPr>
          <w:rFonts w:ascii="Times New Roman"/>
          <w:sz w:val="24"/>
          <w:lang w:val="hr-HR"/>
        </w:rPr>
        <w:t xml:space="preserve"> projektnog tima u okviru provedbe projekta sufinanciranog od strane Europske unije (na potvrdi mora biti jasno vidljiv naziv </w:t>
      </w:r>
      <w:r w:rsidR="0053262C" w:rsidRPr="000170B8">
        <w:rPr>
          <w:rFonts w:ascii="Times New Roman"/>
          <w:sz w:val="24"/>
          <w:lang w:val="hr-HR"/>
        </w:rPr>
        <w:t>p</w:t>
      </w:r>
      <w:r w:rsidRPr="000170B8">
        <w:rPr>
          <w:rFonts w:ascii="Times New Roman"/>
          <w:sz w:val="24"/>
          <w:lang w:val="hr-HR"/>
        </w:rPr>
        <w:t>rojekta</w:t>
      </w:r>
      <w:r w:rsidR="0053262C" w:rsidRPr="000170B8">
        <w:rPr>
          <w:rFonts w:ascii="Times New Roman"/>
          <w:sz w:val="24"/>
          <w:lang w:val="hr-HR"/>
        </w:rPr>
        <w:t xml:space="preserve"> i vremenski period sudjelovanja na projek</w:t>
      </w:r>
      <w:r w:rsidR="00197A51" w:rsidRPr="000170B8">
        <w:rPr>
          <w:rFonts w:ascii="Times New Roman"/>
          <w:sz w:val="24"/>
          <w:lang w:val="hr-HR"/>
        </w:rPr>
        <w:t>t</w:t>
      </w:r>
      <w:r w:rsidR="0053262C" w:rsidRPr="000170B8">
        <w:rPr>
          <w:rFonts w:ascii="Times New Roman"/>
          <w:sz w:val="24"/>
          <w:lang w:val="hr-HR"/>
        </w:rPr>
        <w:t>u</w:t>
      </w:r>
      <w:r w:rsidRPr="000170B8">
        <w:rPr>
          <w:rFonts w:ascii="Times New Roman"/>
          <w:sz w:val="24"/>
          <w:lang w:val="hr-HR"/>
        </w:rPr>
        <w:t>)</w:t>
      </w:r>
      <w:r w:rsidR="000170B8" w:rsidRPr="000170B8">
        <w:rPr>
          <w:rFonts w:ascii="Times New Roman"/>
          <w:sz w:val="24"/>
          <w:lang w:val="hr-HR"/>
        </w:rPr>
        <w:t>;</w:t>
      </w:r>
    </w:p>
    <w:p w14:paraId="5BB4D99C" w14:textId="77777777" w:rsidR="009B251F" w:rsidRPr="000170B8" w:rsidRDefault="009B251F" w:rsidP="009B251F">
      <w:pPr>
        <w:widowControl/>
        <w:wordWrap/>
        <w:rPr>
          <w:rFonts w:ascii="Times New Roman"/>
          <w:sz w:val="24"/>
          <w:lang w:val="hr-HR"/>
        </w:rPr>
      </w:pPr>
      <w:r w:rsidRPr="000170B8">
        <w:rPr>
          <w:rFonts w:ascii="Times New Roman"/>
          <w:sz w:val="24"/>
          <w:lang w:val="hr-HR"/>
        </w:rPr>
        <w:t>- uvjerenje o nepokretanju kaznenog postupka ne starije od 6 mjeseci.</w:t>
      </w:r>
    </w:p>
    <w:p w14:paraId="440D2BAF" w14:textId="77777777" w:rsidR="009B251F" w:rsidRPr="00207961" w:rsidRDefault="009B251F" w:rsidP="009B251F">
      <w:pPr>
        <w:widowControl/>
        <w:wordWrap/>
        <w:rPr>
          <w:rFonts w:ascii="Times New Roman"/>
          <w:sz w:val="24"/>
          <w:lang w:val="hr-HR"/>
        </w:rPr>
      </w:pPr>
    </w:p>
    <w:p w14:paraId="4851B5A3" w14:textId="77777777" w:rsidR="009B251F" w:rsidRPr="00207961" w:rsidRDefault="009B251F" w:rsidP="009B251F">
      <w:pPr>
        <w:widowControl/>
        <w:wordWrap/>
        <w:rPr>
          <w:rFonts w:ascii="Times New Roman"/>
          <w:sz w:val="24"/>
          <w:lang w:val="hr-HR"/>
        </w:rPr>
      </w:pPr>
      <w:r w:rsidRPr="00207961">
        <w:rPr>
          <w:rFonts w:ascii="Times New Roman"/>
          <w:sz w:val="24"/>
          <w:lang w:val="hr-HR"/>
        </w:rPr>
        <w:t>U zamolbi obvezno navesti datum i mjesto rođenja, adresu stanovanja te kontakt broj mobitela i elektronsku poštu (e-mail).</w:t>
      </w:r>
    </w:p>
    <w:p w14:paraId="01B1F89F" w14:textId="77777777" w:rsidR="009B251F" w:rsidRPr="00207961" w:rsidRDefault="009B251F" w:rsidP="009B251F">
      <w:pPr>
        <w:widowControl/>
        <w:wordWrap/>
        <w:rPr>
          <w:rFonts w:ascii="Times New Roman"/>
          <w:sz w:val="24"/>
          <w:lang w:val="hr-HR"/>
        </w:rPr>
      </w:pPr>
    </w:p>
    <w:p w14:paraId="239BAD67" w14:textId="0C5EE8F8" w:rsidR="009B251F" w:rsidRDefault="009B251F" w:rsidP="009B251F">
      <w:pPr>
        <w:widowControl/>
        <w:wordWrap/>
        <w:rPr>
          <w:rFonts w:ascii="Times New Roman"/>
          <w:sz w:val="24"/>
          <w:lang w:val="hr-HR"/>
        </w:rPr>
      </w:pPr>
      <w:r w:rsidRPr="00207961">
        <w:rPr>
          <w:rFonts w:ascii="Times New Roman"/>
          <w:sz w:val="24"/>
          <w:lang w:val="hr-HR"/>
        </w:rPr>
        <w:t>Preslike traženih priloga ne moraju biti ovjerene, a odabrani kandidat/</w:t>
      </w:r>
      <w:proofErr w:type="spellStart"/>
      <w:r w:rsidRPr="00207961">
        <w:rPr>
          <w:rFonts w:ascii="Times New Roman"/>
          <w:sz w:val="24"/>
          <w:lang w:val="hr-HR"/>
        </w:rPr>
        <w:t>kinja</w:t>
      </w:r>
      <w:proofErr w:type="spellEnd"/>
      <w:r w:rsidRPr="00207961">
        <w:rPr>
          <w:rFonts w:ascii="Times New Roman"/>
          <w:sz w:val="24"/>
          <w:lang w:val="hr-HR"/>
        </w:rPr>
        <w:t xml:space="preserve"> je prije sklapanja pisanog ugovora dužan/na dostaviti na uvid originalne dokumente.</w:t>
      </w:r>
    </w:p>
    <w:p w14:paraId="301C2C50" w14:textId="77777777" w:rsidR="00AD1FB7" w:rsidRPr="00207961" w:rsidRDefault="00AD1FB7" w:rsidP="009B251F">
      <w:pPr>
        <w:widowControl/>
        <w:wordWrap/>
        <w:rPr>
          <w:rFonts w:ascii="Times New Roman"/>
          <w:sz w:val="24"/>
          <w:lang w:val="hr-HR"/>
        </w:rPr>
      </w:pPr>
    </w:p>
    <w:p w14:paraId="26580065" w14:textId="72D0E366" w:rsidR="009B251F" w:rsidRPr="00207961" w:rsidRDefault="009B251F" w:rsidP="009B251F">
      <w:pPr>
        <w:widowControl/>
        <w:wordWrap/>
        <w:rPr>
          <w:rFonts w:ascii="Times New Roman"/>
          <w:sz w:val="24"/>
          <w:lang w:val="hr-HR"/>
        </w:rPr>
      </w:pPr>
      <w:r w:rsidRPr="00207961">
        <w:rPr>
          <w:rFonts w:ascii="Times New Roman" w:eastAsia="Times New Roman"/>
          <w:b/>
          <w:sz w:val="24"/>
          <w:lang w:val="hr-HR"/>
        </w:rPr>
        <w:t>Pis</w:t>
      </w:r>
      <w:r w:rsidR="00BF4A6A">
        <w:rPr>
          <w:rFonts w:ascii="Times New Roman" w:eastAsia="Times New Roman"/>
          <w:b/>
          <w:sz w:val="24"/>
          <w:lang w:val="hr-HR"/>
        </w:rPr>
        <w:t>a</w:t>
      </w:r>
      <w:r w:rsidRPr="00207961">
        <w:rPr>
          <w:rFonts w:ascii="Times New Roman" w:eastAsia="Times New Roman"/>
          <w:b/>
          <w:sz w:val="24"/>
          <w:lang w:val="hr-HR"/>
        </w:rPr>
        <w:t xml:space="preserve">ne prijave s dokazima o ispunjavanju uvjeta iz Javnog poziva podnose se Gradskom uredu </w:t>
      </w:r>
      <w:r w:rsidR="00E537A1" w:rsidRPr="00207961">
        <w:rPr>
          <w:rFonts w:ascii="Times New Roman" w:eastAsia="Times New Roman"/>
          <w:b/>
          <w:sz w:val="24"/>
          <w:lang w:val="hr-HR"/>
        </w:rPr>
        <w:t>za obrazovanje,</w:t>
      </w:r>
      <w:r w:rsidRPr="00207961">
        <w:rPr>
          <w:rFonts w:ascii="Times New Roman" w:eastAsia="Times New Roman"/>
          <w:b/>
          <w:sz w:val="24"/>
          <w:lang w:val="hr-HR"/>
        </w:rPr>
        <w:t xml:space="preserve"> </w:t>
      </w:r>
      <w:r w:rsidR="003D3A37">
        <w:rPr>
          <w:rFonts w:ascii="Times New Roman" w:eastAsia="Times New Roman"/>
          <w:b/>
          <w:sz w:val="24"/>
          <w:lang w:val="hr-HR"/>
        </w:rPr>
        <w:t>10</w:t>
      </w:r>
      <w:r w:rsidR="00BF4A6A">
        <w:rPr>
          <w:rFonts w:ascii="Times New Roman" w:eastAsia="Times New Roman"/>
          <w:b/>
          <w:sz w:val="24"/>
          <w:lang w:val="hr-HR"/>
        </w:rPr>
        <w:t xml:space="preserve">000 </w:t>
      </w:r>
      <w:r w:rsidRPr="00207961">
        <w:rPr>
          <w:rFonts w:ascii="Times New Roman" w:eastAsia="Times New Roman"/>
          <w:b/>
          <w:sz w:val="24"/>
          <w:lang w:val="hr-HR"/>
        </w:rPr>
        <w:t xml:space="preserve">Zagreb, Ilica 25 s naznakom „Javni poziv za zainteresirane osobe za obavljanje poslova stručnog suradnika </w:t>
      </w:r>
      <w:r w:rsidRPr="00207961">
        <w:rPr>
          <w:rFonts w:ascii="Times New Roman"/>
          <w:b/>
          <w:sz w:val="24"/>
          <w:lang w:val="hr-HR"/>
        </w:rPr>
        <w:t>- voditelja za administrativno upravljanje projektom „Pomoćnici u nastavi/stručni komunikacijski  posrednici  kao potpora i</w:t>
      </w:r>
      <w:r w:rsidR="000329B3">
        <w:rPr>
          <w:rFonts w:ascii="Times New Roman"/>
          <w:b/>
          <w:sz w:val="24"/>
          <w:lang w:val="hr-HR"/>
        </w:rPr>
        <w:t>nkluzivnom obrazovanju, faza IV.</w:t>
      </w:r>
      <w:r w:rsidRPr="00207961">
        <w:rPr>
          <w:rFonts w:ascii="Times New Roman"/>
          <w:b/>
          <w:sz w:val="24"/>
          <w:lang w:val="hr-HR"/>
        </w:rPr>
        <w:t>“</w:t>
      </w:r>
      <w:r w:rsidRPr="00207961">
        <w:rPr>
          <w:rFonts w:ascii="Times New Roman"/>
          <w:sz w:val="24"/>
          <w:lang w:val="hr-HR"/>
        </w:rPr>
        <w:t xml:space="preserve"> </w:t>
      </w:r>
      <w:r w:rsidR="00CB0B5E">
        <w:rPr>
          <w:rFonts w:ascii="Times New Roman" w:eastAsia="Times New Roman"/>
          <w:b/>
          <w:sz w:val="24"/>
          <w:lang w:val="hr-HR"/>
        </w:rPr>
        <w:t>do 28. srpnja 2021.</w:t>
      </w:r>
      <w:r w:rsidR="00BF4A6A">
        <w:rPr>
          <w:rFonts w:ascii="Times New Roman" w:eastAsia="Times New Roman"/>
          <w:b/>
          <w:sz w:val="24"/>
          <w:lang w:val="hr-HR"/>
        </w:rPr>
        <w:t xml:space="preserve"> godine</w:t>
      </w:r>
      <w:r w:rsidRPr="00207961">
        <w:rPr>
          <w:rFonts w:ascii="Times New Roman" w:eastAsia="Times New Roman"/>
          <w:b/>
          <w:sz w:val="24"/>
          <w:lang w:val="hr-HR"/>
        </w:rPr>
        <w:t xml:space="preserve">, preporučeno poštom ili osobno u </w:t>
      </w:r>
      <w:r w:rsidR="00BF4A6A">
        <w:rPr>
          <w:rFonts w:ascii="Times New Roman" w:eastAsia="Times New Roman"/>
          <w:b/>
          <w:sz w:val="24"/>
          <w:lang w:val="hr-HR"/>
        </w:rPr>
        <w:t>p</w:t>
      </w:r>
      <w:r w:rsidRPr="00207961">
        <w:rPr>
          <w:rFonts w:ascii="Times New Roman" w:eastAsia="Times New Roman"/>
          <w:b/>
          <w:sz w:val="24"/>
          <w:lang w:val="hr-HR"/>
        </w:rPr>
        <w:t xml:space="preserve">isarnicu Gradskog ureda </w:t>
      </w:r>
      <w:r w:rsidR="00E537A1" w:rsidRPr="00207961">
        <w:rPr>
          <w:rFonts w:ascii="Times New Roman" w:eastAsia="Times New Roman"/>
          <w:b/>
          <w:sz w:val="24"/>
          <w:lang w:val="hr-HR"/>
        </w:rPr>
        <w:t>za obrazovanje,</w:t>
      </w:r>
      <w:r w:rsidRPr="00207961">
        <w:rPr>
          <w:rFonts w:ascii="Times New Roman" w:eastAsia="Times New Roman"/>
          <w:b/>
          <w:sz w:val="24"/>
          <w:lang w:val="hr-HR"/>
        </w:rPr>
        <w:t xml:space="preserve"> </w:t>
      </w:r>
      <w:r w:rsidR="00345BF7">
        <w:rPr>
          <w:rFonts w:ascii="Times New Roman" w:eastAsia="Times New Roman"/>
          <w:b/>
          <w:sz w:val="24"/>
          <w:lang w:val="hr-HR"/>
        </w:rPr>
        <w:t>10</w:t>
      </w:r>
      <w:r w:rsidR="00BF4A6A">
        <w:rPr>
          <w:rFonts w:ascii="Times New Roman" w:eastAsia="Times New Roman"/>
          <w:b/>
          <w:sz w:val="24"/>
          <w:lang w:val="hr-HR"/>
        </w:rPr>
        <w:t xml:space="preserve">000 </w:t>
      </w:r>
      <w:r w:rsidR="003D3A37">
        <w:rPr>
          <w:rFonts w:ascii="Times New Roman" w:eastAsia="Times New Roman"/>
          <w:b/>
          <w:sz w:val="24"/>
          <w:lang w:val="hr-HR"/>
        </w:rPr>
        <w:t>Zagreb, Ilica 25.</w:t>
      </w:r>
    </w:p>
    <w:p w14:paraId="1913E11C" w14:textId="77777777" w:rsidR="009B251F" w:rsidRPr="00207961" w:rsidRDefault="009B251F" w:rsidP="009B251F">
      <w:pPr>
        <w:widowControl/>
        <w:wordWrap/>
        <w:rPr>
          <w:rFonts w:ascii="Times New Roman"/>
          <w:sz w:val="24"/>
          <w:lang w:val="hr-HR"/>
        </w:rPr>
      </w:pPr>
    </w:p>
    <w:p w14:paraId="2AAFAE6A" w14:textId="77777777" w:rsidR="009B251F" w:rsidRPr="00207961" w:rsidRDefault="009B251F" w:rsidP="009B251F">
      <w:pPr>
        <w:widowControl/>
        <w:wordWrap/>
        <w:outlineLvl w:val="0"/>
        <w:rPr>
          <w:rFonts w:ascii="Times New Roman"/>
          <w:sz w:val="24"/>
          <w:lang w:val="hr-HR"/>
        </w:rPr>
      </w:pPr>
      <w:r w:rsidRPr="00207961">
        <w:rPr>
          <w:rFonts w:ascii="Times New Roman"/>
          <w:sz w:val="24"/>
          <w:lang w:val="hr-HR"/>
        </w:rPr>
        <w:t xml:space="preserve">Nepravodobne i nepotpune prijave neće biti razmatrane. </w:t>
      </w:r>
    </w:p>
    <w:p w14:paraId="3DD8C00B" w14:textId="7FB2B4A4" w:rsidR="009B251F" w:rsidRPr="00207961" w:rsidRDefault="009B251F" w:rsidP="009B251F">
      <w:pPr>
        <w:widowControl/>
        <w:wordWrap/>
        <w:rPr>
          <w:rFonts w:ascii="Times New Roman"/>
          <w:sz w:val="24"/>
          <w:lang w:val="hr-HR"/>
        </w:rPr>
      </w:pPr>
    </w:p>
    <w:p w14:paraId="2F962ACE" w14:textId="77777777" w:rsidR="00345BF7" w:rsidRPr="00207961" w:rsidRDefault="00345BF7" w:rsidP="00345BF7">
      <w:pPr>
        <w:widowControl/>
        <w:wordWrap/>
        <w:rPr>
          <w:rFonts w:ascii="Times New Roman"/>
          <w:sz w:val="24"/>
          <w:lang w:val="hr-HR"/>
        </w:rPr>
      </w:pPr>
    </w:p>
    <w:p w14:paraId="4E2DBF76" w14:textId="77777777" w:rsidR="00553C74" w:rsidRDefault="00553C74" w:rsidP="00553C74">
      <w:pPr>
        <w:widowControl/>
        <w:wordWrap/>
        <w:rPr>
          <w:rFonts w:ascii="Times New Roman"/>
          <w:b/>
          <w:sz w:val="24"/>
          <w:lang w:val="hr-HR"/>
        </w:rPr>
      </w:pPr>
      <w:r>
        <w:rPr>
          <w:rFonts w:ascii="Times New Roman"/>
          <w:b/>
          <w:sz w:val="24"/>
          <w:lang w:val="hr-HR"/>
        </w:rPr>
        <w:t>Javni poziv bit će objavljen 19. srpnja 2021. godine na web stranici Hrvatskog zavoda za zapošljavanje, web stranici i oglasnoj ploči Osnovne škole Ksavera Šandora Gjalskoga i otvoren je do 28. srpnja 2021. godine.</w:t>
      </w:r>
    </w:p>
    <w:p w14:paraId="37F75E6D" w14:textId="27EE5CDB" w:rsidR="00AD6E90" w:rsidRDefault="00AD6E90" w:rsidP="00345BF7">
      <w:pPr>
        <w:widowControl/>
        <w:wordWrap/>
        <w:rPr>
          <w:rFonts w:ascii="Times New Roman"/>
          <w:b/>
          <w:sz w:val="24"/>
          <w:lang w:val="hr-HR"/>
        </w:rPr>
      </w:pPr>
    </w:p>
    <w:p w14:paraId="7E6D0E8D" w14:textId="77777777" w:rsidR="00AD6E90" w:rsidRPr="00BF4A6A" w:rsidRDefault="00AD6E90" w:rsidP="00345BF7">
      <w:pPr>
        <w:widowControl/>
        <w:wordWrap/>
        <w:rPr>
          <w:rFonts w:ascii="Times New Roman"/>
          <w:b/>
          <w:sz w:val="24"/>
          <w:lang w:val="hr-HR"/>
        </w:rPr>
      </w:pPr>
    </w:p>
    <w:p w14:paraId="7232FBE0" w14:textId="77777777" w:rsidR="00345BF7" w:rsidRPr="00207961" w:rsidRDefault="00345BF7" w:rsidP="00345BF7">
      <w:pPr>
        <w:widowControl/>
        <w:wordWrap/>
        <w:ind w:left="5664"/>
        <w:jc w:val="left"/>
        <w:outlineLvl w:val="0"/>
        <w:rPr>
          <w:rFonts w:ascii="Times New Roman"/>
          <w:b/>
          <w:sz w:val="24"/>
          <w:lang w:val="hr-HR"/>
        </w:rPr>
      </w:pPr>
      <w:r w:rsidRPr="00207961">
        <w:rPr>
          <w:rFonts w:ascii="Times New Roman"/>
          <w:b/>
          <w:sz w:val="24"/>
          <w:lang w:val="hr-HR"/>
        </w:rPr>
        <w:t xml:space="preserve">    </w:t>
      </w:r>
      <w:r>
        <w:rPr>
          <w:rFonts w:ascii="Times New Roman"/>
          <w:b/>
          <w:sz w:val="24"/>
          <w:lang w:val="hr-HR"/>
        </w:rPr>
        <w:t xml:space="preserve">         RAVNATELJ</w:t>
      </w:r>
    </w:p>
    <w:p w14:paraId="28F5B711" w14:textId="77777777" w:rsidR="00345BF7" w:rsidRPr="00207961" w:rsidRDefault="00345BF7" w:rsidP="00345BF7">
      <w:pPr>
        <w:widowControl/>
        <w:wordWrap/>
        <w:jc w:val="left"/>
        <w:rPr>
          <w:rFonts w:ascii="Times New Roman"/>
          <w:b/>
          <w:sz w:val="24"/>
          <w:lang w:val="hr-HR"/>
        </w:rPr>
      </w:pPr>
    </w:p>
    <w:p w14:paraId="4EE8D521" w14:textId="77777777" w:rsidR="00345BF7" w:rsidRPr="00207961" w:rsidRDefault="00345BF7" w:rsidP="00345BF7">
      <w:pPr>
        <w:widowControl/>
        <w:wordWrap/>
        <w:jc w:val="left"/>
        <w:rPr>
          <w:rFonts w:ascii="Times New Roman"/>
          <w:b/>
          <w:sz w:val="24"/>
          <w:lang w:val="hr-HR"/>
        </w:rPr>
      </w:pPr>
    </w:p>
    <w:p w14:paraId="609CDD9F" w14:textId="75E7D299" w:rsidR="00870AE0" w:rsidRPr="00AD3B29" w:rsidRDefault="00345BF7" w:rsidP="00AD3B29">
      <w:pPr>
        <w:widowControl/>
        <w:wordWrap/>
        <w:jc w:val="left"/>
        <w:outlineLvl w:val="0"/>
        <w:rPr>
          <w:rFonts w:ascii="Times New Roman"/>
          <w:sz w:val="24"/>
          <w:lang w:val="hr-HR"/>
        </w:rPr>
      </w:pPr>
      <w:r w:rsidRPr="00207961">
        <w:rPr>
          <w:rFonts w:ascii="Times New Roman"/>
          <w:b/>
          <w:sz w:val="24"/>
          <w:lang w:val="hr-HR"/>
        </w:rPr>
        <w:tab/>
      </w:r>
      <w:r w:rsidRPr="00207961">
        <w:rPr>
          <w:rFonts w:ascii="Times New Roman"/>
          <w:b/>
          <w:sz w:val="24"/>
          <w:lang w:val="hr-HR"/>
        </w:rPr>
        <w:tab/>
      </w:r>
      <w:r w:rsidRPr="00207961">
        <w:rPr>
          <w:rFonts w:ascii="Times New Roman"/>
          <w:b/>
          <w:sz w:val="24"/>
          <w:lang w:val="hr-HR"/>
        </w:rPr>
        <w:tab/>
      </w:r>
      <w:r w:rsidRPr="00207961">
        <w:rPr>
          <w:rFonts w:ascii="Times New Roman"/>
          <w:b/>
          <w:sz w:val="24"/>
          <w:lang w:val="hr-HR"/>
        </w:rPr>
        <w:tab/>
      </w:r>
      <w:r w:rsidRPr="00207961">
        <w:rPr>
          <w:rFonts w:ascii="Times New Roman"/>
          <w:b/>
          <w:sz w:val="24"/>
          <w:lang w:val="hr-HR"/>
        </w:rPr>
        <w:tab/>
      </w:r>
      <w:r w:rsidRPr="00207961">
        <w:rPr>
          <w:rFonts w:ascii="Times New Roman"/>
          <w:b/>
          <w:sz w:val="24"/>
          <w:lang w:val="hr-HR"/>
        </w:rPr>
        <w:tab/>
      </w:r>
      <w:r w:rsidRPr="00207961">
        <w:rPr>
          <w:rFonts w:ascii="Times New Roman"/>
          <w:b/>
          <w:sz w:val="24"/>
          <w:lang w:val="hr-HR"/>
        </w:rPr>
        <w:tab/>
        <w:t xml:space="preserve">          </w:t>
      </w:r>
      <w:r>
        <w:rPr>
          <w:rFonts w:ascii="Times New Roman"/>
          <w:b/>
          <w:sz w:val="24"/>
          <w:lang w:val="hr-HR"/>
        </w:rPr>
        <w:t xml:space="preserve">             </w:t>
      </w:r>
      <w:r w:rsidRPr="006F4F5A">
        <w:rPr>
          <w:rFonts w:ascii="Times New Roman"/>
          <w:b/>
          <w:sz w:val="24"/>
          <w:lang w:val="hr-HR"/>
        </w:rPr>
        <w:t>Mario Keča, prof.</w:t>
      </w:r>
    </w:p>
    <w:sectPr w:rsidR="00870AE0" w:rsidRPr="00AD3B29" w:rsidSect="00B0292C">
      <w:pgSz w:w="12240" w:h="15840"/>
      <w:pgMar w:top="1135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1F"/>
    <w:rsid w:val="000170B8"/>
    <w:rsid w:val="000329B3"/>
    <w:rsid w:val="001367FE"/>
    <w:rsid w:val="0017480B"/>
    <w:rsid w:val="00197A51"/>
    <w:rsid w:val="001F50F4"/>
    <w:rsid w:val="00207961"/>
    <w:rsid w:val="002179F8"/>
    <w:rsid w:val="002532B9"/>
    <w:rsid w:val="00345BF7"/>
    <w:rsid w:val="003D3A37"/>
    <w:rsid w:val="003E2C64"/>
    <w:rsid w:val="00400370"/>
    <w:rsid w:val="004B0B94"/>
    <w:rsid w:val="004F2705"/>
    <w:rsid w:val="0053262C"/>
    <w:rsid w:val="00553C74"/>
    <w:rsid w:val="005E3E36"/>
    <w:rsid w:val="00625F32"/>
    <w:rsid w:val="00645ED7"/>
    <w:rsid w:val="0065797C"/>
    <w:rsid w:val="006D1A8C"/>
    <w:rsid w:val="0070251F"/>
    <w:rsid w:val="007D57E0"/>
    <w:rsid w:val="00812516"/>
    <w:rsid w:val="00870AE0"/>
    <w:rsid w:val="008D4495"/>
    <w:rsid w:val="00912339"/>
    <w:rsid w:val="009210B0"/>
    <w:rsid w:val="0092609C"/>
    <w:rsid w:val="009B251F"/>
    <w:rsid w:val="009D36C3"/>
    <w:rsid w:val="00AD1FB7"/>
    <w:rsid w:val="00AD3B29"/>
    <w:rsid w:val="00AD6E90"/>
    <w:rsid w:val="00B40602"/>
    <w:rsid w:val="00BA2D6F"/>
    <w:rsid w:val="00BB1BF3"/>
    <w:rsid w:val="00BF4A6A"/>
    <w:rsid w:val="00CA4D14"/>
    <w:rsid w:val="00CB0B5E"/>
    <w:rsid w:val="00D4212C"/>
    <w:rsid w:val="00E537A1"/>
    <w:rsid w:val="00E6241E"/>
    <w:rsid w:val="00EF39A9"/>
    <w:rsid w:val="00F6217A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7C17"/>
  <w15:docId w15:val="{15BEC21B-B952-43A0-BB73-F86C9E7D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1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6D1A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D1A8C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D1A8C"/>
    <w:rPr>
      <w:rFonts w:ascii="Calibri" w:eastAsia="Calibri" w:hAnsi="Times New Roman" w:cs="Times New Roman"/>
      <w:kern w:val="2"/>
      <w:sz w:val="20"/>
      <w:szCs w:val="20"/>
      <w:lang w:val="en-US" w:eastAsia="ko-K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D1A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D1A8C"/>
    <w:rPr>
      <w:rFonts w:ascii="Calibri" w:eastAsia="Calibri" w:hAnsi="Times New Roman" w:cs="Times New Roman"/>
      <w:b/>
      <w:bCs/>
      <w:kern w:val="2"/>
      <w:sz w:val="20"/>
      <w:szCs w:val="20"/>
      <w:lang w:val="en-US" w:eastAsia="ko-K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A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A8C"/>
    <w:rPr>
      <w:rFonts w:ascii="Tahoma" w:eastAsia="Calibri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Bazmenjak</dc:creator>
  <cp:keywords/>
  <dc:description/>
  <cp:lastModifiedBy>Mario Keča</cp:lastModifiedBy>
  <cp:revision>4</cp:revision>
  <dcterms:created xsi:type="dcterms:W3CDTF">2021-07-16T07:58:00Z</dcterms:created>
  <dcterms:modified xsi:type="dcterms:W3CDTF">2021-07-16T08:16:00Z</dcterms:modified>
</cp:coreProperties>
</file>